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6EDED" w14:textId="77777777" w:rsidR="00AD1F43" w:rsidRDefault="0069631F" w:rsidP="007E271B">
      <w:pPr>
        <w:spacing w:line="360" w:lineRule="auto"/>
        <w:jc w:val="center"/>
        <w:rPr>
          <w:rFonts w:ascii="Arial" w:hAnsi="Arial" w:cs="Arial"/>
          <w:b/>
          <w:sz w:val="40"/>
          <w:szCs w:val="40"/>
          <w:lang w:val="fr-FR"/>
        </w:rPr>
      </w:pPr>
      <w:r>
        <w:rPr>
          <w:rFonts w:ascii="Arial" w:hAnsi="Arial" w:cs="Arial"/>
          <w:b/>
          <w:noProof/>
          <w:sz w:val="40"/>
          <w:szCs w:val="40"/>
        </w:rPr>
        <w:drawing>
          <wp:inline distT="0" distB="0" distL="0" distR="0" wp14:anchorId="3855D520" wp14:editId="07777777">
            <wp:extent cx="1807845" cy="866140"/>
            <wp:effectExtent l="0" t="0" r="1905" b="0"/>
            <wp:docPr id="1" name="Picture 3" descr="logo_ES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ESK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7845" cy="866140"/>
                    </a:xfrm>
                    <a:prstGeom prst="rect">
                      <a:avLst/>
                    </a:prstGeom>
                    <a:noFill/>
                    <a:ln>
                      <a:noFill/>
                    </a:ln>
                  </pic:spPr>
                </pic:pic>
              </a:graphicData>
            </a:graphic>
          </wp:inline>
        </w:drawing>
      </w:r>
    </w:p>
    <w:p w14:paraId="50CD9070" w14:textId="77777777" w:rsidR="007E271B" w:rsidRPr="00AD1F43" w:rsidRDefault="4E1521A5" w:rsidP="4E1521A5">
      <w:pPr>
        <w:jc w:val="center"/>
        <w:rPr>
          <w:rFonts w:ascii="Arial" w:hAnsi="Arial" w:cs="Arial"/>
          <w:b/>
          <w:bCs/>
          <w:sz w:val="36"/>
          <w:szCs w:val="36"/>
          <w:lang w:val="fr-FR"/>
        </w:rPr>
      </w:pPr>
      <w:r w:rsidRPr="4E1521A5">
        <w:rPr>
          <w:rFonts w:ascii="Arial" w:hAnsi="Arial" w:cs="Arial"/>
          <w:b/>
          <w:bCs/>
          <w:sz w:val="36"/>
          <w:szCs w:val="36"/>
          <w:lang w:val="fr-FR"/>
        </w:rPr>
        <w:t>Ecole Européenne de Karlsruhe</w:t>
      </w:r>
    </w:p>
    <w:p w14:paraId="37D0A661" w14:textId="77777777" w:rsidR="007E271B" w:rsidRPr="00AD1F43" w:rsidRDefault="4E1521A5" w:rsidP="4E1521A5">
      <w:pPr>
        <w:autoSpaceDE w:val="0"/>
        <w:autoSpaceDN w:val="0"/>
        <w:adjustRightInd w:val="0"/>
        <w:jc w:val="center"/>
        <w:rPr>
          <w:rFonts w:ascii="Arial-BoldMT" w:hAnsi="Arial-BoldMT" w:cs="Arial-BoldMT"/>
          <w:b/>
          <w:bCs/>
          <w:sz w:val="32"/>
          <w:szCs w:val="32"/>
          <w:lang w:val="fr-FR"/>
        </w:rPr>
      </w:pPr>
      <w:r w:rsidRPr="4E1521A5">
        <w:rPr>
          <w:rFonts w:ascii="Arial-BoldMT" w:hAnsi="Arial-BoldMT" w:cs="Arial-BoldMT"/>
          <w:b/>
          <w:bCs/>
          <w:sz w:val="32"/>
          <w:szCs w:val="32"/>
          <w:lang w:val="fr-FR"/>
        </w:rPr>
        <w:t>Règlement de l’Ecole Secondaire</w:t>
      </w:r>
    </w:p>
    <w:p w14:paraId="1B5DFC4A" w14:textId="77777777" w:rsidR="007E271B" w:rsidRPr="007E271B" w:rsidRDefault="4E1521A5" w:rsidP="4E1521A5">
      <w:pPr>
        <w:autoSpaceDE w:val="0"/>
        <w:autoSpaceDN w:val="0"/>
        <w:adjustRightInd w:val="0"/>
        <w:jc w:val="center"/>
        <w:rPr>
          <w:rFonts w:ascii="Arial-BoldMT" w:hAnsi="Arial-BoldMT" w:cs="Arial-BoldMT"/>
          <w:b/>
          <w:bCs/>
          <w:sz w:val="28"/>
          <w:szCs w:val="28"/>
          <w:lang w:val="fr-FR"/>
        </w:rPr>
      </w:pPr>
      <w:r w:rsidRPr="4E1521A5">
        <w:rPr>
          <w:rFonts w:ascii="Arial-BoldMT" w:hAnsi="Arial-BoldMT" w:cs="Arial-BoldMT"/>
          <w:b/>
          <w:bCs/>
          <w:sz w:val="28"/>
          <w:szCs w:val="28"/>
          <w:lang w:val="fr-FR"/>
        </w:rPr>
        <w:t>Version: novembre 2017</w:t>
      </w:r>
    </w:p>
    <w:p w14:paraId="69EC2827" w14:textId="77777777" w:rsidR="007E271B" w:rsidRPr="007E271B" w:rsidRDefault="4E1521A5" w:rsidP="4E1521A5">
      <w:pPr>
        <w:jc w:val="center"/>
        <w:rPr>
          <w:rFonts w:ascii="Arial" w:hAnsi="Arial" w:cs="Arial"/>
          <w:b/>
          <w:bCs/>
          <w:sz w:val="32"/>
          <w:szCs w:val="32"/>
          <w:lang w:val="fr-FR"/>
        </w:rPr>
      </w:pPr>
      <w:r w:rsidRPr="4E1521A5">
        <w:rPr>
          <w:rFonts w:ascii="Arial-BoldMT" w:hAnsi="Arial-BoldMT" w:cs="Arial-BoldMT"/>
          <w:b/>
          <w:bCs/>
          <w:sz w:val="28"/>
          <w:szCs w:val="28"/>
          <w:lang w:val="fr-FR"/>
        </w:rPr>
        <w:t>Contenu</w:t>
      </w:r>
    </w:p>
    <w:p w14:paraId="6069A4B3" w14:textId="77777777" w:rsidR="00660D79" w:rsidRPr="00EE337B" w:rsidRDefault="00660D79" w:rsidP="4E1521A5">
      <w:pPr>
        <w:numPr>
          <w:ilvl w:val="0"/>
          <w:numId w:val="1"/>
        </w:numPr>
        <w:tabs>
          <w:tab w:val="clear" w:pos="720"/>
          <w:tab w:val="left" w:pos="0"/>
          <w:tab w:val="num" w:pos="360"/>
          <w:tab w:val="left" w:pos="8460"/>
        </w:tabs>
        <w:spacing w:line="360" w:lineRule="auto"/>
        <w:ind w:hanging="720"/>
        <w:jc w:val="both"/>
        <w:rPr>
          <w:rFonts w:ascii="Arial" w:hAnsi="Arial" w:cs="Arial"/>
          <w:lang w:val="fr-FR"/>
        </w:rPr>
      </w:pPr>
      <w:r w:rsidRPr="00EE337B">
        <w:rPr>
          <w:rFonts w:ascii="Arial" w:hAnsi="Arial" w:cs="Arial"/>
          <w:lang w:val="fr-FR"/>
        </w:rPr>
        <w:t>Principes généraux</w:t>
      </w:r>
      <w:r w:rsidR="00EF000F" w:rsidRPr="00EE337B">
        <w:rPr>
          <w:rFonts w:ascii="Arial" w:hAnsi="Arial" w:cs="Arial"/>
          <w:lang w:val="fr-FR"/>
        </w:rPr>
        <w:tab/>
      </w:r>
      <w:r w:rsidR="00A3238E" w:rsidRPr="00EE337B">
        <w:rPr>
          <w:rFonts w:ascii="Arial" w:hAnsi="Arial" w:cs="Arial"/>
          <w:lang w:val="fr-FR"/>
        </w:rPr>
        <w:t>3</w:t>
      </w:r>
    </w:p>
    <w:p w14:paraId="032FDE08" w14:textId="77777777" w:rsidR="00660D79" w:rsidRPr="00EE337B" w:rsidRDefault="00660D79" w:rsidP="4E1521A5">
      <w:pPr>
        <w:numPr>
          <w:ilvl w:val="0"/>
          <w:numId w:val="1"/>
        </w:numPr>
        <w:tabs>
          <w:tab w:val="clear" w:pos="720"/>
          <w:tab w:val="num" w:pos="360"/>
          <w:tab w:val="left" w:pos="8460"/>
        </w:tabs>
        <w:spacing w:line="360" w:lineRule="auto"/>
        <w:ind w:hanging="720"/>
        <w:jc w:val="both"/>
        <w:rPr>
          <w:rFonts w:ascii="Arial" w:hAnsi="Arial" w:cs="Arial"/>
          <w:lang w:val="fr-FR"/>
        </w:rPr>
      </w:pPr>
      <w:r w:rsidRPr="00EE337B">
        <w:rPr>
          <w:rFonts w:ascii="Arial" w:hAnsi="Arial" w:cs="Arial"/>
          <w:lang w:val="fr-FR"/>
        </w:rPr>
        <w:t>Droits des élèves</w:t>
      </w:r>
      <w:r w:rsidR="00EF000F" w:rsidRPr="00EE337B">
        <w:rPr>
          <w:rFonts w:ascii="Arial" w:hAnsi="Arial" w:cs="Arial"/>
          <w:lang w:val="fr-FR"/>
        </w:rPr>
        <w:tab/>
      </w:r>
      <w:r w:rsidR="00A3238E" w:rsidRPr="00EE337B">
        <w:rPr>
          <w:rFonts w:ascii="Arial" w:hAnsi="Arial" w:cs="Arial"/>
          <w:lang w:val="fr-FR"/>
        </w:rPr>
        <w:t>4</w:t>
      </w:r>
    </w:p>
    <w:p w14:paraId="1C305303" w14:textId="77777777" w:rsidR="00660D79" w:rsidRPr="00EE337B" w:rsidRDefault="00660D79" w:rsidP="4E1521A5">
      <w:pPr>
        <w:numPr>
          <w:ilvl w:val="0"/>
          <w:numId w:val="1"/>
        </w:numPr>
        <w:tabs>
          <w:tab w:val="clear" w:pos="720"/>
          <w:tab w:val="num" w:pos="360"/>
          <w:tab w:val="left" w:pos="8460"/>
        </w:tabs>
        <w:spacing w:line="360" w:lineRule="auto"/>
        <w:ind w:hanging="720"/>
        <w:jc w:val="both"/>
        <w:rPr>
          <w:rFonts w:ascii="Arial" w:hAnsi="Arial" w:cs="Arial"/>
          <w:lang w:val="fr-FR"/>
        </w:rPr>
      </w:pPr>
      <w:r w:rsidRPr="00EE337B">
        <w:rPr>
          <w:rFonts w:ascii="Arial" w:hAnsi="Arial" w:cs="Arial"/>
          <w:lang w:val="fr-FR"/>
        </w:rPr>
        <w:t>Devoirs des élèves</w:t>
      </w:r>
      <w:r w:rsidR="00EF000F" w:rsidRPr="00EE337B">
        <w:rPr>
          <w:rFonts w:ascii="Arial" w:hAnsi="Arial" w:cs="Arial"/>
          <w:lang w:val="fr-FR"/>
        </w:rPr>
        <w:tab/>
      </w:r>
      <w:r w:rsidR="00A3238E" w:rsidRPr="00EE337B">
        <w:rPr>
          <w:rFonts w:ascii="Arial" w:hAnsi="Arial" w:cs="Arial"/>
          <w:lang w:val="fr-FR"/>
        </w:rPr>
        <w:t>4</w:t>
      </w:r>
    </w:p>
    <w:p w14:paraId="4656F2A3" w14:textId="77777777" w:rsidR="00660D79" w:rsidRPr="00EE337B" w:rsidRDefault="00660D79" w:rsidP="4E1521A5">
      <w:pPr>
        <w:numPr>
          <w:ilvl w:val="0"/>
          <w:numId w:val="1"/>
        </w:numPr>
        <w:tabs>
          <w:tab w:val="clear" w:pos="720"/>
          <w:tab w:val="num" w:pos="360"/>
          <w:tab w:val="left" w:pos="8460"/>
        </w:tabs>
        <w:spacing w:line="360" w:lineRule="auto"/>
        <w:ind w:hanging="720"/>
        <w:jc w:val="both"/>
        <w:rPr>
          <w:rFonts w:ascii="Arial" w:hAnsi="Arial" w:cs="Arial"/>
          <w:lang w:val="fr-FR"/>
        </w:rPr>
      </w:pPr>
      <w:r w:rsidRPr="00EE337B">
        <w:rPr>
          <w:rFonts w:ascii="Arial" w:hAnsi="Arial" w:cs="Arial"/>
          <w:lang w:val="fr-FR"/>
        </w:rPr>
        <w:t>Arrivée à l’école et départ</w:t>
      </w:r>
      <w:r w:rsidR="00EF000F" w:rsidRPr="00EE337B">
        <w:rPr>
          <w:rFonts w:ascii="Arial" w:hAnsi="Arial" w:cs="Arial"/>
          <w:lang w:val="fr-FR"/>
        </w:rPr>
        <w:tab/>
      </w:r>
      <w:r w:rsidR="00A3238E" w:rsidRPr="00EE337B">
        <w:rPr>
          <w:rFonts w:ascii="Arial" w:hAnsi="Arial" w:cs="Arial"/>
          <w:lang w:val="fr-FR"/>
        </w:rPr>
        <w:t>5</w:t>
      </w:r>
    </w:p>
    <w:p w14:paraId="495B768B" w14:textId="77777777" w:rsidR="00660D79" w:rsidRPr="00EE337B" w:rsidRDefault="00660D79" w:rsidP="4E1521A5">
      <w:pPr>
        <w:numPr>
          <w:ilvl w:val="0"/>
          <w:numId w:val="1"/>
        </w:numPr>
        <w:tabs>
          <w:tab w:val="clear" w:pos="720"/>
          <w:tab w:val="num" w:pos="360"/>
          <w:tab w:val="left" w:pos="8460"/>
        </w:tabs>
        <w:spacing w:line="360" w:lineRule="auto"/>
        <w:ind w:hanging="720"/>
        <w:jc w:val="both"/>
        <w:rPr>
          <w:rFonts w:ascii="Arial" w:hAnsi="Arial" w:cs="Arial"/>
          <w:lang w:val="fr-FR"/>
        </w:rPr>
      </w:pPr>
      <w:r w:rsidRPr="00EE337B">
        <w:rPr>
          <w:rFonts w:ascii="Arial" w:hAnsi="Arial" w:cs="Arial"/>
          <w:lang w:val="fr-FR"/>
        </w:rPr>
        <w:t>Assistance régulière aux cours</w:t>
      </w:r>
      <w:r w:rsidR="00EF000F" w:rsidRPr="00EE337B">
        <w:rPr>
          <w:rFonts w:ascii="Arial" w:hAnsi="Arial" w:cs="Arial"/>
          <w:lang w:val="fr-FR"/>
        </w:rPr>
        <w:tab/>
      </w:r>
      <w:r w:rsidR="00A3238E" w:rsidRPr="00EE337B">
        <w:rPr>
          <w:rFonts w:ascii="Arial" w:hAnsi="Arial" w:cs="Arial"/>
          <w:lang w:val="fr-FR"/>
        </w:rPr>
        <w:t>6</w:t>
      </w:r>
    </w:p>
    <w:p w14:paraId="3C40D8F0" w14:textId="77777777" w:rsidR="00660D79" w:rsidRPr="00EE337B" w:rsidRDefault="00DF2DD3" w:rsidP="4E1521A5">
      <w:pPr>
        <w:tabs>
          <w:tab w:val="left" w:pos="360"/>
          <w:tab w:val="num" w:pos="1080"/>
          <w:tab w:val="left" w:pos="8460"/>
        </w:tabs>
        <w:spacing w:line="360" w:lineRule="auto"/>
        <w:jc w:val="both"/>
        <w:rPr>
          <w:rFonts w:ascii="Arial" w:hAnsi="Arial" w:cs="Arial"/>
          <w:lang w:val="fr-FR"/>
        </w:rPr>
      </w:pPr>
      <w:r>
        <w:rPr>
          <w:rFonts w:ascii="Arial" w:hAnsi="Arial" w:cs="Arial"/>
          <w:lang w:val="fr-FR"/>
        </w:rPr>
        <w:tab/>
      </w:r>
      <w:r w:rsidR="00660D79" w:rsidRPr="4E1521A5">
        <w:rPr>
          <w:rFonts w:ascii="Arial" w:hAnsi="Arial" w:cs="Arial"/>
          <w:b/>
          <w:bCs/>
          <w:lang w:val="fr-FR"/>
        </w:rPr>
        <w:t>5.1.</w:t>
      </w:r>
      <w:r w:rsidR="00660D79" w:rsidRPr="00EE337B">
        <w:rPr>
          <w:rFonts w:ascii="Arial" w:hAnsi="Arial" w:cs="Arial"/>
          <w:lang w:val="fr-FR"/>
        </w:rPr>
        <w:t xml:space="preserve"> </w:t>
      </w:r>
      <w:r>
        <w:rPr>
          <w:rFonts w:ascii="Arial" w:hAnsi="Arial" w:cs="Arial"/>
          <w:lang w:val="fr-FR"/>
        </w:rPr>
        <w:tab/>
      </w:r>
      <w:r w:rsidR="00660D79" w:rsidRPr="00EE337B">
        <w:rPr>
          <w:rFonts w:ascii="Arial" w:hAnsi="Arial" w:cs="Arial"/>
          <w:lang w:val="fr-FR"/>
        </w:rPr>
        <w:t>Horaire</w:t>
      </w:r>
      <w:r w:rsidR="0051395F">
        <w:rPr>
          <w:rFonts w:ascii="Arial" w:hAnsi="Arial" w:cs="Arial"/>
          <w:lang w:val="fr-FR"/>
        </w:rPr>
        <w:t xml:space="preserve">  </w:t>
      </w:r>
      <w:r w:rsidR="00EF000F" w:rsidRPr="00EE337B">
        <w:rPr>
          <w:rFonts w:ascii="Arial" w:hAnsi="Arial" w:cs="Arial"/>
          <w:lang w:val="fr-FR"/>
        </w:rPr>
        <w:tab/>
      </w:r>
      <w:r w:rsidR="00A3238E" w:rsidRPr="00EE337B">
        <w:rPr>
          <w:rFonts w:ascii="Arial" w:hAnsi="Arial" w:cs="Arial"/>
          <w:lang w:val="fr-FR"/>
        </w:rPr>
        <w:t>6</w:t>
      </w:r>
    </w:p>
    <w:p w14:paraId="689CCAD0" w14:textId="77777777" w:rsidR="00660D79" w:rsidRPr="00EE337B" w:rsidRDefault="00DF2DD3" w:rsidP="4E1521A5">
      <w:pPr>
        <w:tabs>
          <w:tab w:val="left" w:pos="360"/>
          <w:tab w:val="left" w:pos="1080"/>
          <w:tab w:val="left" w:pos="8460"/>
        </w:tabs>
        <w:spacing w:line="360" w:lineRule="auto"/>
        <w:jc w:val="both"/>
        <w:rPr>
          <w:rFonts w:ascii="Arial" w:hAnsi="Arial" w:cs="Arial"/>
          <w:lang w:val="fr-FR"/>
        </w:rPr>
      </w:pPr>
      <w:r>
        <w:rPr>
          <w:rFonts w:ascii="Arial" w:hAnsi="Arial" w:cs="Arial"/>
          <w:lang w:val="fr-FR"/>
        </w:rPr>
        <w:tab/>
      </w:r>
      <w:r w:rsidR="00660D79" w:rsidRPr="4E1521A5">
        <w:rPr>
          <w:rFonts w:ascii="Arial" w:hAnsi="Arial" w:cs="Arial"/>
          <w:b/>
          <w:bCs/>
          <w:lang w:val="fr-FR"/>
        </w:rPr>
        <w:t>5.2.</w:t>
      </w:r>
      <w:r w:rsidR="00660D79" w:rsidRPr="00EE337B">
        <w:rPr>
          <w:rFonts w:ascii="Arial" w:hAnsi="Arial" w:cs="Arial"/>
          <w:lang w:val="fr-FR"/>
        </w:rPr>
        <w:t xml:space="preserve"> </w:t>
      </w:r>
      <w:r>
        <w:rPr>
          <w:rFonts w:ascii="Arial" w:hAnsi="Arial" w:cs="Arial"/>
          <w:lang w:val="fr-FR"/>
        </w:rPr>
        <w:tab/>
      </w:r>
      <w:r w:rsidR="00660D79" w:rsidRPr="00EE337B">
        <w:rPr>
          <w:rFonts w:ascii="Arial" w:hAnsi="Arial" w:cs="Arial"/>
          <w:lang w:val="fr-FR"/>
        </w:rPr>
        <w:t>Présence et ponctualité</w:t>
      </w:r>
      <w:r w:rsidR="00EF000F" w:rsidRPr="00EE337B">
        <w:rPr>
          <w:rFonts w:ascii="Arial" w:hAnsi="Arial" w:cs="Arial"/>
          <w:lang w:val="fr-FR"/>
        </w:rPr>
        <w:tab/>
      </w:r>
      <w:r w:rsidR="00A3238E" w:rsidRPr="00EE337B">
        <w:rPr>
          <w:rFonts w:ascii="Arial" w:hAnsi="Arial" w:cs="Arial"/>
          <w:lang w:val="fr-FR"/>
        </w:rPr>
        <w:t>6</w:t>
      </w:r>
    </w:p>
    <w:p w14:paraId="199C610C" w14:textId="77777777" w:rsidR="00660D79" w:rsidRPr="00EE337B" w:rsidRDefault="00DF2DD3" w:rsidP="4E1521A5">
      <w:pPr>
        <w:tabs>
          <w:tab w:val="left" w:pos="360"/>
          <w:tab w:val="left" w:pos="1080"/>
          <w:tab w:val="left" w:pos="8460"/>
        </w:tabs>
        <w:spacing w:line="360" w:lineRule="auto"/>
        <w:jc w:val="both"/>
        <w:rPr>
          <w:rFonts w:ascii="Arial" w:hAnsi="Arial" w:cs="Arial"/>
          <w:lang w:val="fr-FR"/>
        </w:rPr>
      </w:pPr>
      <w:r>
        <w:rPr>
          <w:rFonts w:ascii="Arial" w:hAnsi="Arial" w:cs="Arial"/>
          <w:lang w:val="fr-FR"/>
        </w:rPr>
        <w:tab/>
      </w:r>
      <w:r w:rsidR="00660D79" w:rsidRPr="4E1521A5">
        <w:rPr>
          <w:rFonts w:ascii="Arial" w:hAnsi="Arial" w:cs="Arial"/>
          <w:b/>
          <w:bCs/>
          <w:lang w:val="fr-FR"/>
        </w:rPr>
        <w:t>5.3.</w:t>
      </w:r>
      <w:r w:rsidR="00660D79" w:rsidRPr="00EE337B">
        <w:rPr>
          <w:rFonts w:ascii="Arial" w:hAnsi="Arial" w:cs="Arial"/>
          <w:lang w:val="fr-FR"/>
        </w:rPr>
        <w:t xml:space="preserve"> </w:t>
      </w:r>
      <w:r>
        <w:rPr>
          <w:rFonts w:ascii="Arial" w:hAnsi="Arial" w:cs="Arial"/>
          <w:lang w:val="fr-FR"/>
        </w:rPr>
        <w:tab/>
      </w:r>
      <w:r w:rsidR="00385E30">
        <w:rPr>
          <w:rFonts w:ascii="Arial" w:hAnsi="Arial" w:cs="Arial"/>
          <w:lang w:val="fr-FR"/>
        </w:rPr>
        <w:t>Justifications des absences</w:t>
      </w:r>
      <w:r w:rsidR="00EF000F" w:rsidRPr="00EE337B">
        <w:rPr>
          <w:rFonts w:ascii="Arial" w:hAnsi="Arial" w:cs="Arial"/>
          <w:lang w:val="fr-FR"/>
        </w:rPr>
        <w:tab/>
      </w:r>
      <w:r w:rsidR="00A3238E" w:rsidRPr="00EE337B">
        <w:rPr>
          <w:rFonts w:ascii="Arial" w:hAnsi="Arial" w:cs="Arial"/>
          <w:lang w:val="fr-FR"/>
        </w:rPr>
        <w:t>7</w:t>
      </w:r>
    </w:p>
    <w:p w14:paraId="6DA9E058" w14:textId="77777777" w:rsidR="00660D79" w:rsidRPr="00EE337B" w:rsidRDefault="00DF2DD3" w:rsidP="4E1521A5">
      <w:pPr>
        <w:tabs>
          <w:tab w:val="left" w:pos="360"/>
          <w:tab w:val="left" w:pos="1080"/>
          <w:tab w:val="left" w:pos="8460"/>
        </w:tabs>
        <w:spacing w:line="360" w:lineRule="auto"/>
        <w:jc w:val="both"/>
        <w:rPr>
          <w:rFonts w:ascii="Arial" w:hAnsi="Arial" w:cs="Arial"/>
          <w:lang w:val="fr-FR"/>
        </w:rPr>
      </w:pPr>
      <w:r>
        <w:rPr>
          <w:rFonts w:ascii="Arial" w:hAnsi="Arial" w:cs="Arial"/>
          <w:lang w:val="fr-FR"/>
        </w:rPr>
        <w:tab/>
      </w:r>
      <w:r w:rsidR="00660D79" w:rsidRPr="4E1521A5">
        <w:rPr>
          <w:rFonts w:ascii="Arial" w:hAnsi="Arial" w:cs="Arial"/>
          <w:b/>
          <w:bCs/>
          <w:lang w:val="fr-FR"/>
        </w:rPr>
        <w:t>5.4.</w:t>
      </w:r>
      <w:r w:rsidR="00660D79" w:rsidRPr="00EE337B">
        <w:rPr>
          <w:rFonts w:ascii="Arial" w:hAnsi="Arial" w:cs="Arial"/>
          <w:lang w:val="fr-FR"/>
        </w:rPr>
        <w:t xml:space="preserve"> </w:t>
      </w:r>
      <w:r>
        <w:rPr>
          <w:rFonts w:ascii="Arial" w:hAnsi="Arial" w:cs="Arial"/>
          <w:lang w:val="fr-FR"/>
        </w:rPr>
        <w:tab/>
      </w:r>
      <w:r w:rsidR="00660D79" w:rsidRPr="00EE337B">
        <w:rPr>
          <w:rFonts w:ascii="Arial" w:hAnsi="Arial" w:cs="Arial"/>
          <w:lang w:val="fr-FR"/>
        </w:rPr>
        <w:t>Absence aux examens écrits en 4</w:t>
      </w:r>
      <w:r w:rsidR="00660D79" w:rsidRPr="00EE337B">
        <w:rPr>
          <w:rFonts w:ascii="Arial" w:hAnsi="Arial" w:cs="Arial"/>
          <w:vertAlign w:val="superscript"/>
          <w:lang w:val="fr-FR"/>
        </w:rPr>
        <w:t>ième</w:t>
      </w:r>
      <w:r w:rsidR="00660D79" w:rsidRPr="00EE337B">
        <w:rPr>
          <w:rFonts w:ascii="Arial" w:hAnsi="Arial" w:cs="Arial"/>
          <w:lang w:val="fr-FR"/>
        </w:rPr>
        <w:t xml:space="preserve"> et </w:t>
      </w:r>
      <w:r w:rsidR="005774CC">
        <w:rPr>
          <w:rFonts w:ascii="Arial" w:hAnsi="Arial" w:cs="Arial"/>
          <w:lang w:val="fr-FR"/>
        </w:rPr>
        <w:t>7</w:t>
      </w:r>
      <w:r w:rsidR="00660D79" w:rsidRPr="00EE337B">
        <w:rPr>
          <w:rFonts w:ascii="Arial" w:hAnsi="Arial" w:cs="Arial"/>
          <w:vertAlign w:val="superscript"/>
          <w:lang w:val="fr-FR"/>
        </w:rPr>
        <w:t>ième</w:t>
      </w:r>
      <w:r w:rsidR="00A3238E" w:rsidRPr="00EE337B">
        <w:rPr>
          <w:rFonts w:ascii="Arial" w:hAnsi="Arial" w:cs="Arial"/>
          <w:lang w:val="fr-FR"/>
        </w:rPr>
        <w:t xml:space="preserve"> </w:t>
      </w:r>
      <w:r w:rsidR="00EF000F" w:rsidRPr="00EE337B">
        <w:rPr>
          <w:rFonts w:ascii="Arial" w:hAnsi="Arial" w:cs="Arial"/>
          <w:lang w:val="fr-FR"/>
        </w:rPr>
        <w:tab/>
      </w:r>
      <w:r w:rsidR="00A3238E" w:rsidRPr="00EE337B">
        <w:rPr>
          <w:rFonts w:ascii="Arial" w:hAnsi="Arial" w:cs="Arial"/>
          <w:lang w:val="fr-FR"/>
        </w:rPr>
        <w:t>7</w:t>
      </w:r>
    </w:p>
    <w:p w14:paraId="2AF6758B" w14:textId="77777777" w:rsidR="00660D79" w:rsidRPr="00EE337B" w:rsidRDefault="00DF2DD3" w:rsidP="4E1521A5">
      <w:pPr>
        <w:tabs>
          <w:tab w:val="left" w:pos="360"/>
          <w:tab w:val="left" w:pos="1080"/>
          <w:tab w:val="left" w:pos="8460"/>
        </w:tabs>
        <w:spacing w:line="360" w:lineRule="auto"/>
        <w:jc w:val="both"/>
        <w:rPr>
          <w:rFonts w:ascii="Arial" w:hAnsi="Arial" w:cs="Arial"/>
          <w:lang w:val="fr-FR"/>
        </w:rPr>
      </w:pPr>
      <w:r>
        <w:rPr>
          <w:rFonts w:ascii="Arial" w:hAnsi="Arial" w:cs="Arial"/>
          <w:lang w:val="fr-FR"/>
        </w:rPr>
        <w:tab/>
      </w:r>
      <w:r w:rsidR="00660D79" w:rsidRPr="4E1521A5">
        <w:rPr>
          <w:rFonts w:ascii="Arial" w:hAnsi="Arial" w:cs="Arial"/>
          <w:b/>
          <w:bCs/>
          <w:lang w:val="fr-FR"/>
        </w:rPr>
        <w:t>5.5.</w:t>
      </w:r>
      <w:r w:rsidR="00660D79" w:rsidRPr="00EE337B">
        <w:rPr>
          <w:rFonts w:ascii="Arial" w:hAnsi="Arial" w:cs="Arial"/>
          <w:lang w:val="fr-FR"/>
        </w:rPr>
        <w:t xml:space="preserve"> </w:t>
      </w:r>
      <w:r>
        <w:rPr>
          <w:rFonts w:ascii="Arial" w:hAnsi="Arial" w:cs="Arial"/>
          <w:lang w:val="fr-FR"/>
        </w:rPr>
        <w:tab/>
      </w:r>
      <w:r w:rsidR="00385E30">
        <w:rPr>
          <w:rFonts w:ascii="Arial" w:hAnsi="Arial" w:cs="Arial"/>
          <w:lang w:val="fr-FR"/>
        </w:rPr>
        <w:t>Education physique</w:t>
      </w:r>
      <w:r w:rsidR="00EF000F" w:rsidRPr="00EE337B">
        <w:rPr>
          <w:rFonts w:ascii="Arial" w:hAnsi="Arial" w:cs="Arial"/>
          <w:lang w:val="fr-FR"/>
        </w:rPr>
        <w:tab/>
      </w:r>
      <w:r w:rsidR="00A3238E" w:rsidRPr="00EE337B">
        <w:rPr>
          <w:rFonts w:ascii="Arial" w:hAnsi="Arial" w:cs="Arial"/>
          <w:lang w:val="fr-FR"/>
        </w:rPr>
        <w:t>8</w:t>
      </w:r>
    </w:p>
    <w:p w14:paraId="090007AF" w14:textId="77777777" w:rsidR="00660D79" w:rsidRPr="00EE337B" w:rsidRDefault="00660D79" w:rsidP="4E1521A5">
      <w:pPr>
        <w:numPr>
          <w:ilvl w:val="0"/>
          <w:numId w:val="1"/>
        </w:numPr>
        <w:tabs>
          <w:tab w:val="clear" w:pos="720"/>
          <w:tab w:val="num" w:pos="360"/>
          <w:tab w:val="left" w:pos="8460"/>
        </w:tabs>
        <w:spacing w:line="360" w:lineRule="auto"/>
        <w:ind w:hanging="720"/>
        <w:jc w:val="both"/>
        <w:rPr>
          <w:rFonts w:ascii="Arial" w:hAnsi="Arial" w:cs="Arial"/>
          <w:lang w:val="fr-FR"/>
        </w:rPr>
      </w:pPr>
      <w:r w:rsidRPr="00EE337B">
        <w:rPr>
          <w:rFonts w:ascii="Arial" w:hAnsi="Arial" w:cs="Arial"/>
          <w:lang w:val="fr-FR"/>
        </w:rPr>
        <w:t>Comportement</w:t>
      </w:r>
      <w:r w:rsidR="00EF000F" w:rsidRPr="00EE337B">
        <w:rPr>
          <w:rFonts w:ascii="Arial" w:hAnsi="Arial" w:cs="Arial"/>
          <w:lang w:val="fr-FR"/>
        </w:rPr>
        <w:tab/>
      </w:r>
      <w:r w:rsidR="00A3238E" w:rsidRPr="00EE337B">
        <w:rPr>
          <w:rFonts w:ascii="Arial" w:hAnsi="Arial" w:cs="Arial"/>
          <w:lang w:val="fr-FR"/>
        </w:rPr>
        <w:t>9</w:t>
      </w:r>
    </w:p>
    <w:p w14:paraId="0E1E57A5" w14:textId="77777777" w:rsidR="00660D79" w:rsidRPr="005B60B6" w:rsidRDefault="00DF2DD3" w:rsidP="4E1521A5">
      <w:pPr>
        <w:tabs>
          <w:tab w:val="num" w:pos="360"/>
          <w:tab w:val="left" w:pos="1080"/>
          <w:tab w:val="left" w:pos="8460"/>
        </w:tabs>
        <w:spacing w:line="360" w:lineRule="auto"/>
        <w:jc w:val="both"/>
        <w:rPr>
          <w:rFonts w:ascii="Arial" w:hAnsi="Arial" w:cs="Arial"/>
          <w:lang w:val="fr-FR"/>
        </w:rPr>
      </w:pPr>
      <w:r>
        <w:rPr>
          <w:rFonts w:ascii="Arial" w:hAnsi="Arial" w:cs="Arial"/>
          <w:lang w:val="fr-FR"/>
        </w:rPr>
        <w:tab/>
      </w:r>
      <w:r w:rsidR="00660D79" w:rsidRPr="4E1521A5">
        <w:rPr>
          <w:rFonts w:ascii="Arial" w:hAnsi="Arial" w:cs="Arial"/>
          <w:b/>
          <w:bCs/>
          <w:lang w:val="fr-FR"/>
        </w:rPr>
        <w:t>6.1.</w:t>
      </w:r>
      <w:r w:rsidR="00660D79" w:rsidRPr="00EE337B">
        <w:rPr>
          <w:rFonts w:ascii="Arial" w:hAnsi="Arial" w:cs="Arial"/>
          <w:lang w:val="fr-FR"/>
        </w:rPr>
        <w:t xml:space="preserve"> </w:t>
      </w:r>
      <w:r w:rsidR="00B74EF2">
        <w:rPr>
          <w:rFonts w:ascii="Arial" w:hAnsi="Arial" w:cs="Arial"/>
          <w:lang w:val="fr-FR"/>
        </w:rPr>
        <w:tab/>
      </w:r>
      <w:r w:rsidR="00320551" w:rsidRPr="005B60B6">
        <w:rPr>
          <w:rFonts w:ascii="Arial" w:hAnsi="Arial" w:cs="Arial"/>
          <w:lang w:val="fr-FR"/>
        </w:rPr>
        <w:t>Respect de l'environnement scolaire</w:t>
      </w:r>
      <w:r w:rsidR="00A3238E" w:rsidRPr="005B60B6">
        <w:rPr>
          <w:rFonts w:ascii="Arial" w:hAnsi="Arial" w:cs="Arial"/>
          <w:lang w:val="fr-FR"/>
        </w:rPr>
        <w:t>.</w:t>
      </w:r>
      <w:r w:rsidR="00EF000F" w:rsidRPr="005B60B6">
        <w:rPr>
          <w:rFonts w:ascii="Arial" w:hAnsi="Arial" w:cs="Arial"/>
          <w:lang w:val="fr-FR"/>
        </w:rPr>
        <w:tab/>
      </w:r>
      <w:r w:rsidR="00A3238E" w:rsidRPr="005B60B6">
        <w:rPr>
          <w:rFonts w:ascii="Arial" w:hAnsi="Arial" w:cs="Arial"/>
          <w:lang w:val="fr-FR"/>
        </w:rPr>
        <w:t>9</w:t>
      </w:r>
    </w:p>
    <w:p w14:paraId="3A622B66" w14:textId="77777777" w:rsidR="00660D79" w:rsidRPr="005B60B6" w:rsidRDefault="00DF2DD3" w:rsidP="4E1521A5">
      <w:pPr>
        <w:tabs>
          <w:tab w:val="num" w:pos="360"/>
          <w:tab w:val="left" w:pos="1080"/>
          <w:tab w:val="left" w:pos="8460"/>
        </w:tabs>
        <w:spacing w:line="360" w:lineRule="auto"/>
        <w:jc w:val="both"/>
        <w:rPr>
          <w:rFonts w:ascii="Arial" w:hAnsi="Arial" w:cs="Arial"/>
          <w:lang w:val="fr-FR"/>
        </w:rPr>
      </w:pPr>
      <w:r w:rsidRPr="005B60B6">
        <w:rPr>
          <w:rFonts w:ascii="Arial" w:hAnsi="Arial" w:cs="Arial"/>
          <w:lang w:val="fr-FR"/>
        </w:rPr>
        <w:tab/>
      </w:r>
      <w:r w:rsidR="00660D79" w:rsidRPr="005B60B6">
        <w:rPr>
          <w:rFonts w:ascii="Arial" w:hAnsi="Arial" w:cs="Arial"/>
          <w:b/>
          <w:bCs/>
          <w:lang w:val="fr-FR"/>
        </w:rPr>
        <w:t>6.2.</w:t>
      </w:r>
      <w:r w:rsidR="00660D79" w:rsidRPr="005B60B6">
        <w:rPr>
          <w:rFonts w:ascii="Arial" w:hAnsi="Arial" w:cs="Arial"/>
          <w:lang w:val="fr-FR"/>
        </w:rPr>
        <w:t xml:space="preserve"> </w:t>
      </w:r>
      <w:r w:rsidR="00B74EF2" w:rsidRPr="005B60B6">
        <w:rPr>
          <w:rFonts w:ascii="Arial" w:hAnsi="Arial" w:cs="Arial"/>
          <w:lang w:val="fr-FR"/>
        </w:rPr>
        <w:tab/>
      </w:r>
      <w:r w:rsidR="00A3238E" w:rsidRPr="005B60B6">
        <w:rPr>
          <w:rFonts w:ascii="Arial" w:hAnsi="Arial" w:cs="Arial"/>
          <w:lang w:val="fr-FR"/>
        </w:rPr>
        <w:t xml:space="preserve">Dans les </w:t>
      </w:r>
      <w:r w:rsidR="00320551" w:rsidRPr="005B60B6">
        <w:rPr>
          <w:rFonts w:ascii="Arial" w:hAnsi="Arial" w:cs="Arial"/>
          <w:lang w:val="fr-FR"/>
        </w:rPr>
        <w:t>bâtiments</w:t>
      </w:r>
      <w:r w:rsidR="00EF000F" w:rsidRPr="005B60B6">
        <w:rPr>
          <w:rFonts w:ascii="Arial" w:hAnsi="Arial" w:cs="Arial"/>
          <w:lang w:val="fr-FR"/>
        </w:rPr>
        <w:tab/>
      </w:r>
      <w:r w:rsidR="00A3238E" w:rsidRPr="005B60B6">
        <w:rPr>
          <w:rFonts w:ascii="Arial" w:hAnsi="Arial" w:cs="Arial"/>
          <w:lang w:val="fr-FR"/>
        </w:rPr>
        <w:t>9</w:t>
      </w:r>
    </w:p>
    <w:p w14:paraId="131E65ED" w14:textId="77777777" w:rsidR="00A3238E" w:rsidRPr="005B60B6" w:rsidRDefault="00DF2DD3" w:rsidP="4E1521A5">
      <w:pPr>
        <w:tabs>
          <w:tab w:val="num" w:pos="360"/>
          <w:tab w:val="left" w:pos="1080"/>
          <w:tab w:val="left" w:pos="8460"/>
        </w:tabs>
        <w:spacing w:line="360" w:lineRule="auto"/>
        <w:jc w:val="both"/>
        <w:rPr>
          <w:rFonts w:ascii="Arial" w:hAnsi="Arial" w:cs="Arial"/>
          <w:lang w:val="fr-FR"/>
        </w:rPr>
      </w:pPr>
      <w:r w:rsidRPr="005B60B6">
        <w:rPr>
          <w:rFonts w:ascii="Arial" w:hAnsi="Arial" w:cs="Arial"/>
          <w:lang w:val="fr-FR"/>
        </w:rPr>
        <w:tab/>
      </w:r>
      <w:r w:rsidR="00A3238E" w:rsidRPr="005B60B6">
        <w:rPr>
          <w:rFonts w:ascii="Arial" w:hAnsi="Arial" w:cs="Arial"/>
          <w:b/>
          <w:bCs/>
          <w:lang w:val="fr-FR"/>
        </w:rPr>
        <w:t>6.3.</w:t>
      </w:r>
      <w:r w:rsidR="00A3238E" w:rsidRPr="005B60B6">
        <w:rPr>
          <w:rFonts w:ascii="Arial" w:hAnsi="Arial" w:cs="Arial"/>
          <w:lang w:val="fr-FR"/>
        </w:rPr>
        <w:t xml:space="preserve"> </w:t>
      </w:r>
      <w:r w:rsidR="00B74EF2" w:rsidRPr="005B60B6">
        <w:rPr>
          <w:rFonts w:ascii="Arial" w:hAnsi="Arial" w:cs="Arial"/>
          <w:lang w:val="fr-FR"/>
        </w:rPr>
        <w:tab/>
      </w:r>
      <w:r w:rsidR="00320551" w:rsidRPr="005B60B6">
        <w:rPr>
          <w:rFonts w:ascii="Arial" w:hAnsi="Arial" w:cs="Arial"/>
          <w:lang w:val="fr-FR"/>
        </w:rPr>
        <w:t>Dans la bibliothèque et la permanence</w:t>
      </w:r>
      <w:r w:rsidR="00A3238E" w:rsidRPr="005B60B6">
        <w:rPr>
          <w:rFonts w:ascii="Arial" w:hAnsi="Arial" w:cs="Arial"/>
          <w:lang w:val="fr-FR"/>
        </w:rPr>
        <w:t>.</w:t>
      </w:r>
      <w:r w:rsidR="00EF000F" w:rsidRPr="005B60B6">
        <w:rPr>
          <w:rFonts w:ascii="Arial" w:hAnsi="Arial" w:cs="Arial"/>
          <w:lang w:val="fr-FR"/>
        </w:rPr>
        <w:tab/>
      </w:r>
      <w:r w:rsidR="00A3238E" w:rsidRPr="005B60B6">
        <w:rPr>
          <w:rFonts w:ascii="Arial" w:hAnsi="Arial" w:cs="Arial"/>
          <w:lang w:val="fr-FR"/>
        </w:rPr>
        <w:t>10</w:t>
      </w:r>
    </w:p>
    <w:p w14:paraId="4EF77171" w14:textId="77777777" w:rsidR="00A3238E" w:rsidRPr="005B60B6" w:rsidRDefault="00DF2DD3" w:rsidP="4E1521A5">
      <w:pPr>
        <w:tabs>
          <w:tab w:val="num" w:pos="360"/>
          <w:tab w:val="left" w:pos="1080"/>
          <w:tab w:val="left" w:pos="8460"/>
        </w:tabs>
        <w:spacing w:line="360" w:lineRule="auto"/>
        <w:jc w:val="both"/>
        <w:rPr>
          <w:rFonts w:ascii="Arial" w:hAnsi="Arial" w:cs="Arial"/>
          <w:lang w:val="fr-FR"/>
        </w:rPr>
      </w:pPr>
      <w:r w:rsidRPr="005B60B6">
        <w:rPr>
          <w:rFonts w:ascii="Arial" w:hAnsi="Arial" w:cs="Arial"/>
          <w:lang w:val="fr-FR"/>
        </w:rPr>
        <w:tab/>
      </w:r>
      <w:r w:rsidR="00A3238E" w:rsidRPr="005B60B6">
        <w:rPr>
          <w:rFonts w:ascii="Arial" w:hAnsi="Arial" w:cs="Arial"/>
          <w:b/>
          <w:bCs/>
          <w:lang w:val="fr-FR"/>
        </w:rPr>
        <w:t>6.4</w:t>
      </w:r>
      <w:r w:rsidR="00A3238E" w:rsidRPr="005B60B6">
        <w:rPr>
          <w:rFonts w:ascii="Arial" w:hAnsi="Arial" w:cs="Arial"/>
          <w:lang w:val="fr-FR"/>
        </w:rPr>
        <w:t xml:space="preserve">  </w:t>
      </w:r>
      <w:r w:rsidR="00B74EF2" w:rsidRPr="005B60B6">
        <w:rPr>
          <w:rFonts w:ascii="Arial" w:hAnsi="Arial" w:cs="Arial"/>
          <w:lang w:val="fr-FR"/>
        </w:rPr>
        <w:tab/>
      </w:r>
      <w:r w:rsidR="00320551" w:rsidRPr="005B60B6">
        <w:rPr>
          <w:rFonts w:ascii="Arial" w:hAnsi="Arial" w:cs="Arial"/>
          <w:lang w:val="fr-FR"/>
        </w:rPr>
        <w:t>Laboratoires scientifiques</w:t>
      </w:r>
      <w:r w:rsidR="00A3238E" w:rsidRPr="005B60B6">
        <w:rPr>
          <w:rFonts w:ascii="Arial" w:hAnsi="Arial" w:cs="Arial"/>
          <w:lang w:val="fr-FR"/>
        </w:rPr>
        <w:t>.</w:t>
      </w:r>
      <w:r w:rsidR="00EF000F" w:rsidRPr="005B60B6">
        <w:rPr>
          <w:rFonts w:ascii="Arial" w:hAnsi="Arial" w:cs="Arial"/>
          <w:lang w:val="fr-FR"/>
        </w:rPr>
        <w:tab/>
        <w:t>1</w:t>
      </w:r>
      <w:r w:rsidR="00A3238E" w:rsidRPr="005B60B6">
        <w:rPr>
          <w:rFonts w:ascii="Arial" w:hAnsi="Arial" w:cs="Arial"/>
          <w:lang w:val="fr-FR"/>
        </w:rPr>
        <w:t>0</w:t>
      </w:r>
    </w:p>
    <w:p w14:paraId="498CE22F" w14:textId="77777777" w:rsidR="00A3238E" w:rsidRPr="005B60B6" w:rsidRDefault="00DF2DD3" w:rsidP="4E1521A5">
      <w:pPr>
        <w:tabs>
          <w:tab w:val="num" w:pos="360"/>
          <w:tab w:val="left" w:pos="1080"/>
          <w:tab w:val="left" w:pos="8460"/>
        </w:tabs>
        <w:spacing w:line="360" w:lineRule="auto"/>
        <w:jc w:val="both"/>
        <w:rPr>
          <w:rFonts w:ascii="Arial" w:hAnsi="Arial" w:cs="Arial"/>
          <w:lang w:val="fr-FR"/>
        </w:rPr>
      </w:pPr>
      <w:r w:rsidRPr="005B60B6">
        <w:rPr>
          <w:rFonts w:ascii="Arial" w:hAnsi="Arial" w:cs="Arial"/>
          <w:lang w:val="fr-FR"/>
        </w:rPr>
        <w:tab/>
      </w:r>
      <w:r w:rsidR="00A3238E" w:rsidRPr="005B60B6">
        <w:rPr>
          <w:rFonts w:ascii="Arial" w:hAnsi="Arial" w:cs="Arial"/>
          <w:b/>
          <w:bCs/>
          <w:lang w:val="fr-FR"/>
        </w:rPr>
        <w:t>6.5.</w:t>
      </w:r>
      <w:r w:rsidR="00A3238E" w:rsidRPr="005B60B6">
        <w:rPr>
          <w:rFonts w:ascii="Arial" w:hAnsi="Arial" w:cs="Arial"/>
          <w:lang w:val="fr-FR"/>
        </w:rPr>
        <w:t xml:space="preserve">  </w:t>
      </w:r>
      <w:r w:rsidR="00B74EF2" w:rsidRPr="005B60B6">
        <w:rPr>
          <w:rFonts w:ascii="Arial" w:hAnsi="Arial" w:cs="Arial"/>
          <w:lang w:val="fr-FR"/>
        </w:rPr>
        <w:tab/>
      </w:r>
      <w:r w:rsidR="00320551" w:rsidRPr="005B60B6">
        <w:rPr>
          <w:rFonts w:ascii="Arial" w:hAnsi="Arial" w:cs="Arial"/>
          <w:lang w:val="fr-FR"/>
        </w:rPr>
        <w:t>Utilisation des installations informatiques</w:t>
      </w:r>
      <w:r w:rsidR="00EF000F" w:rsidRPr="005B60B6">
        <w:rPr>
          <w:rFonts w:ascii="Arial" w:hAnsi="Arial" w:cs="Arial"/>
          <w:lang w:val="fr-FR"/>
        </w:rPr>
        <w:tab/>
      </w:r>
      <w:r w:rsidR="00A3238E" w:rsidRPr="005B60B6">
        <w:rPr>
          <w:rFonts w:ascii="Arial" w:hAnsi="Arial" w:cs="Arial"/>
          <w:lang w:val="fr-FR"/>
        </w:rPr>
        <w:t>10</w:t>
      </w:r>
    </w:p>
    <w:p w14:paraId="3A93A813" w14:textId="77777777" w:rsidR="00787D72" w:rsidRPr="005B60B6" w:rsidRDefault="00DF2DD3" w:rsidP="4E1521A5">
      <w:pPr>
        <w:tabs>
          <w:tab w:val="num" w:pos="360"/>
          <w:tab w:val="left" w:pos="1080"/>
          <w:tab w:val="left" w:pos="8460"/>
        </w:tabs>
        <w:spacing w:line="360" w:lineRule="auto"/>
        <w:jc w:val="both"/>
        <w:rPr>
          <w:rFonts w:ascii="Arial" w:hAnsi="Arial" w:cs="Arial"/>
          <w:lang w:val="fr-FR"/>
        </w:rPr>
      </w:pPr>
      <w:r w:rsidRPr="005B60B6">
        <w:rPr>
          <w:rFonts w:ascii="Arial" w:hAnsi="Arial" w:cs="Arial"/>
          <w:lang w:val="fr-FR"/>
        </w:rPr>
        <w:tab/>
      </w:r>
      <w:r w:rsidR="0051395F" w:rsidRPr="005B60B6">
        <w:rPr>
          <w:rFonts w:ascii="Arial" w:hAnsi="Arial" w:cs="Arial"/>
          <w:b/>
          <w:bCs/>
          <w:lang w:val="fr-FR"/>
        </w:rPr>
        <w:t>6.6</w:t>
      </w:r>
      <w:r w:rsidR="00A3238E" w:rsidRPr="005B60B6">
        <w:rPr>
          <w:rFonts w:ascii="Arial" w:hAnsi="Arial" w:cs="Arial"/>
          <w:b/>
          <w:bCs/>
          <w:lang w:val="fr-FR"/>
        </w:rPr>
        <w:t>.</w:t>
      </w:r>
      <w:r w:rsidR="00A3238E" w:rsidRPr="005B60B6">
        <w:rPr>
          <w:rFonts w:ascii="Arial" w:hAnsi="Arial" w:cs="Arial"/>
          <w:lang w:val="fr-FR"/>
        </w:rPr>
        <w:t xml:space="preserve"> </w:t>
      </w:r>
      <w:r w:rsidR="00B74EF2" w:rsidRPr="005B60B6">
        <w:rPr>
          <w:rFonts w:ascii="Arial" w:hAnsi="Arial" w:cs="Arial"/>
          <w:lang w:val="fr-FR"/>
        </w:rPr>
        <w:tab/>
      </w:r>
      <w:r w:rsidR="00934EAB" w:rsidRPr="005B60B6">
        <w:rPr>
          <w:rFonts w:ascii="Arial" w:hAnsi="Arial" w:cs="Arial"/>
          <w:lang w:val="fr-FR"/>
        </w:rPr>
        <w:t>Casiers</w:t>
      </w:r>
      <w:r w:rsidR="00EF000F" w:rsidRPr="005B60B6">
        <w:rPr>
          <w:rFonts w:ascii="Arial" w:hAnsi="Arial" w:cs="Arial"/>
          <w:lang w:val="fr-FR"/>
        </w:rPr>
        <w:tab/>
      </w:r>
      <w:r w:rsidR="00787D72" w:rsidRPr="005B60B6">
        <w:rPr>
          <w:rFonts w:ascii="Arial" w:hAnsi="Arial" w:cs="Arial"/>
          <w:lang w:val="fr-FR"/>
        </w:rPr>
        <w:t>11</w:t>
      </w:r>
    </w:p>
    <w:p w14:paraId="2C5052D2" w14:textId="77777777" w:rsidR="0051395F" w:rsidRPr="005B60B6" w:rsidRDefault="0051395F" w:rsidP="4E1521A5">
      <w:pPr>
        <w:tabs>
          <w:tab w:val="num" w:pos="360"/>
          <w:tab w:val="left" w:pos="1080"/>
          <w:tab w:val="left" w:pos="8460"/>
        </w:tabs>
        <w:spacing w:line="360" w:lineRule="auto"/>
        <w:jc w:val="both"/>
        <w:rPr>
          <w:rFonts w:ascii="Arial" w:hAnsi="Arial" w:cs="Arial"/>
          <w:b/>
          <w:bCs/>
          <w:lang w:val="fr-FR"/>
        </w:rPr>
      </w:pPr>
      <w:r w:rsidRPr="005B60B6">
        <w:rPr>
          <w:rFonts w:ascii="Arial" w:hAnsi="Arial" w:cs="Arial"/>
          <w:lang w:val="fr-FR"/>
        </w:rPr>
        <w:tab/>
      </w:r>
      <w:r w:rsidRPr="005B60B6">
        <w:rPr>
          <w:rFonts w:ascii="Arial" w:hAnsi="Arial" w:cs="Arial"/>
          <w:b/>
          <w:bCs/>
          <w:lang w:val="fr-FR"/>
        </w:rPr>
        <w:t>6.7.</w:t>
      </w:r>
      <w:r w:rsidRPr="005B60B6">
        <w:rPr>
          <w:rFonts w:ascii="Arial" w:hAnsi="Arial" w:cs="Arial"/>
          <w:b/>
          <w:lang w:val="fr-FR"/>
        </w:rPr>
        <w:tab/>
      </w:r>
      <w:r w:rsidR="00934EAB" w:rsidRPr="005B60B6">
        <w:rPr>
          <w:rFonts w:ascii="Arial" w:hAnsi="Arial" w:cs="Arial"/>
          <w:lang w:val="fr-FR"/>
        </w:rPr>
        <w:t xml:space="preserve">Utilisation du portable ou de tout appareil électronique </w:t>
      </w:r>
    </w:p>
    <w:p w14:paraId="1E69D78A" w14:textId="77777777" w:rsidR="00A3238E" w:rsidRPr="005B60B6" w:rsidRDefault="00DF2DD3" w:rsidP="4E1521A5">
      <w:pPr>
        <w:tabs>
          <w:tab w:val="num" w:pos="360"/>
          <w:tab w:val="left" w:pos="1080"/>
          <w:tab w:val="left" w:pos="8460"/>
        </w:tabs>
        <w:spacing w:line="360" w:lineRule="auto"/>
        <w:jc w:val="both"/>
        <w:rPr>
          <w:rFonts w:ascii="Arial" w:hAnsi="Arial" w:cs="Arial"/>
          <w:lang w:val="fr-FR"/>
        </w:rPr>
      </w:pPr>
      <w:r w:rsidRPr="005B60B6">
        <w:rPr>
          <w:rFonts w:ascii="Arial" w:hAnsi="Arial" w:cs="Arial"/>
          <w:lang w:val="fr-FR"/>
        </w:rPr>
        <w:tab/>
      </w:r>
      <w:r w:rsidR="00787D72" w:rsidRPr="005B60B6">
        <w:rPr>
          <w:rFonts w:ascii="Arial" w:hAnsi="Arial" w:cs="Arial"/>
          <w:b/>
          <w:bCs/>
          <w:lang w:val="fr-FR"/>
        </w:rPr>
        <w:t>6.8.</w:t>
      </w:r>
      <w:r w:rsidR="00787D72" w:rsidRPr="005B60B6">
        <w:rPr>
          <w:rFonts w:ascii="Arial" w:hAnsi="Arial" w:cs="Arial"/>
          <w:lang w:val="fr-FR"/>
        </w:rPr>
        <w:t xml:space="preserve"> </w:t>
      </w:r>
      <w:r w:rsidR="00B74EF2" w:rsidRPr="005B60B6">
        <w:rPr>
          <w:rFonts w:ascii="Arial" w:hAnsi="Arial" w:cs="Arial"/>
          <w:lang w:val="fr-FR"/>
        </w:rPr>
        <w:tab/>
      </w:r>
      <w:r w:rsidR="00934EAB" w:rsidRPr="005B60B6">
        <w:rPr>
          <w:rFonts w:ascii="Arial" w:hAnsi="Arial" w:cs="Arial"/>
          <w:lang w:val="fr-FR"/>
        </w:rPr>
        <w:t>Fumer à l’école</w:t>
      </w:r>
      <w:r w:rsidR="00EF000F" w:rsidRPr="005B60B6">
        <w:rPr>
          <w:rFonts w:ascii="Arial" w:hAnsi="Arial" w:cs="Arial"/>
          <w:lang w:val="fr-FR"/>
        </w:rPr>
        <w:tab/>
      </w:r>
      <w:r w:rsidR="00787D72" w:rsidRPr="005B60B6">
        <w:rPr>
          <w:rFonts w:ascii="Arial" w:hAnsi="Arial" w:cs="Arial"/>
          <w:lang w:val="fr-FR"/>
        </w:rPr>
        <w:t xml:space="preserve">11 </w:t>
      </w:r>
    </w:p>
    <w:p w14:paraId="73B2C91F" w14:textId="77777777" w:rsidR="00787D72" w:rsidRPr="005B60B6" w:rsidRDefault="00DF2DD3" w:rsidP="4E1521A5">
      <w:pPr>
        <w:tabs>
          <w:tab w:val="num" w:pos="360"/>
          <w:tab w:val="left" w:pos="1080"/>
          <w:tab w:val="left" w:pos="8460"/>
        </w:tabs>
        <w:spacing w:line="360" w:lineRule="auto"/>
        <w:jc w:val="both"/>
        <w:rPr>
          <w:rFonts w:ascii="Arial" w:hAnsi="Arial" w:cs="Arial"/>
          <w:lang w:val="fr-FR"/>
        </w:rPr>
      </w:pPr>
      <w:r w:rsidRPr="005B60B6">
        <w:rPr>
          <w:rFonts w:ascii="Arial" w:hAnsi="Arial" w:cs="Arial"/>
          <w:lang w:val="fr-FR"/>
        </w:rPr>
        <w:tab/>
      </w:r>
      <w:r w:rsidR="00787D72" w:rsidRPr="005B60B6">
        <w:rPr>
          <w:rFonts w:ascii="Arial" w:hAnsi="Arial" w:cs="Arial"/>
          <w:b/>
          <w:bCs/>
          <w:lang w:val="fr-FR"/>
        </w:rPr>
        <w:t xml:space="preserve">6.9 </w:t>
      </w:r>
      <w:r w:rsidR="00B74EF2" w:rsidRPr="005B60B6">
        <w:rPr>
          <w:rFonts w:ascii="Arial" w:hAnsi="Arial" w:cs="Arial"/>
          <w:lang w:val="fr-FR"/>
        </w:rPr>
        <w:tab/>
      </w:r>
      <w:r w:rsidR="00934EAB" w:rsidRPr="005B60B6">
        <w:rPr>
          <w:rFonts w:ascii="Arial" w:hAnsi="Arial" w:cs="Arial"/>
          <w:lang w:val="fr-FR"/>
        </w:rPr>
        <w:t>Alcool, drogues et substances non autorisées</w:t>
      </w:r>
      <w:r w:rsidR="00EF000F" w:rsidRPr="005B60B6">
        <w:rPr>
          <w:rFonts w:ascii="Arial" w:hAnsi="Arial" w:cs="Arial"/>
          <w:lang w:val="fr-FR"/>
        </w:rPr>
        <w:tab/>
        <w:t>1</w:t>
      </w:r>
      <w:r w:rsidR="00787D72" w:rsidRPr="005B60B6">
        <w:rPr>
          <w:rFonts w:ascii="Arial" w:hAnsi="Arial" w:cs="Arial"/>
          <w:lang w:val="fr-FR"/>
        </w:rPr>
        <w:t>1</w:t>
      </w:r>
    </w:p>
    <w:p w14:paraId="111DC04C" w14:textId="77777777" w:rsidR="00787D72" w:rsidRPr="005B60B6" w:rsidRDefault="00DF2DD3" w:rsidP="4E1521A5">
      <w:pPr>
        <w:tabs>
          <w:tab w:val="num" w:pos="360"/>
          <w:tab w:val="left" w:pos="1080"/>
          <w:tab w:val="left" w:pos="8460"/>
        </w:tabs>
        <w:spacing w:line="360" w:lineRule="auto"/>
        <w:jc w:val="both"/>
        <w:rPr>
          <w:rFonts w:ascii="Arial" w:hAnsi="Arial" w:cs="Arial"/>
          <w:lang w:val="fr-FR"/>
        </w:rPr>
      </w:pPr>
      <w:r w:rsidRPr="005B60B6">
        <w:rPr>
          <w:rFonts w:ascii="Arial" w:hAnsi="Arial" w:cs="Arial"/>
          <w:lang w:val="fr-FR"/>
        </w:rPr>
        <w:tab/>
      </w:r>
      <w:r w:rsidR="00787D72" w:rsidRPr="005B60B6">
        <w:rPr>
          <w:rFonts w:ascii="Arial" w:hAnsi="Arial" w:cs="Arial"/>
          <w:b/>
          <w:bCs/>
          <w:lang w:val="fr-FR"/>
        </w:rPr>
        <w:t>6.10.</w:t>
      </w:r>
      <w:r w:rsidRPr="005B60B6">
        <w:rPr>
          <w:rFonts w:ascii="Arial" w:hAnsi="Arial" w:cs="Arial"/>
          <w:b/>
          <w:bCs/>
          <w:lang w:val="fr-FR"/>
        </w:rPr>
        <w:t xml:space="preserve"> </w:t>
      </w:r>
      <w:r w:rsidR="00B74EF2" w:rsidRPr="005B60B6">
        <w:rPr>
          <w:rFonts w:ascii="Arial" w:hAnsi="Arial" w:cs="Arial"/>
          <w:b/>
          <w:lang w:val="fr-FR"/>
        </w:rPr>
        <w:tab/>
      </w:r>
      <w:r w:rsidR="00934EAB" w:rsidRPr="005B60B6">
        <w:rPr>
          <w:rFonts w:ascii="Arial" w:hAnsi="Arial" w:cs="Arial"/>
          <w:lang w:val="fr-FR"/>
        </w:rPr>
        <w:t>Attitude dans les transports publics</w:t>
      </w:r>
      <w:r w:rsidR="00EF000F" w:rsidRPr="005B60B6">
        <w:rPr>
          <w:rFonts w:ascii="Arial" w:hAnsi="Arial" w:cs="Arial"/>
          <w:lang w:val="fr-FR"/>
        </w:rPr>
        <w:tab/>
      </w:r>
      <w:r w:rsidR="00787D72" w:rsidRPr="005B60B6">
        <w:rPr>
          <w:rFonts w:ascii="Arial" w:hAnsi="Arial" w:cs="Arial"/>
          <w:lang w:val="fr-FR"/>
        </w:rPr>
        <w:t>11</w:t>
      </w:r>
    </w:p>
    <w:p w14:paraId="3CD25F18" w14:textId="77777777" w:rsidR="00DE5B23" w:rsidRDefault="00DF2DD3" w:rsidP="4E1521A5">
      <w:pPr>
        <w:tabs>
          <w:tab w:val="num" w:pos="360"/>
          <w:tab w:val="left" w:pos="1080"/>
          <w:tab w:val="left" w:pos="8460"/>
        </w:tabs>
        <w:spacing w:line="360" w:lineRule="auto"/>
        <w:jc w:val="both"/>
        <w:rPr>
          <w:rFonts w:ascii="Arial" w:hAnsi="Arial" w:cs="Arial"/>
          <w:lang w:val="fr-FR"/>
        </w:rPr>
      </w:pPr>
      <w:r w:rsidRPr="005B60B6">
        <w:rPr>
          <w:rFonts w:ascii="Arial" w:hAnsi="Arial" w:cs="Arial"/>
          <w:lang w:val="fr-FR"/>
        </w:rPr>
        <w:tab/>
      </w:r>
      <w:r w:rsidR="00787D72" w:rsidRPr="005B60B6">
        <w:rPr>
          <w:rFonts w:ascii="Arial" w:hAnsi="Arial" w:cs="Arial"/>
          <w:b/>
          <w:bCs/>
          <w:lang w:val="fr-FR"/>
        </w:rPr>
        <w:t>6.11.</w:t>
      </w:r>
      <w:r w:rsidR="00787D72" w:rsidRPr="005B60B6">
        <w:rPr>
          <w:rFonts w:ascii="Arial" w:hAnsi="Arial" w:cs="Arial"/>
          <w:lang w:val="fr-FR"/>
        </w:rPr>
        <w:t xml:space="preserve"> </w:t>
      </w:r>
      <w:r w:rsidR="00B74EF2" w:rsidRPr="005B60B6">
        <w:rPr>
          <w:rFonts w:ascii="Arial" w:hAnsi="Arial" w:cs="Arial"/>
          <w:lang w:val="fr-FR"/>
        </w:rPr>
        <w:tab/>
      </w:r>
      <w:r w:rsidR="00934EAB" w:rsidRPr="005B60B6">
        <w:rPr>
          <w:rFonts w:ascii="Arial" w:hAnsi="Arial" w:cs="Arial"/>
          <w:lang w:val="fr-FR"/>
        </w:rPr>
        <w:t>Cantine</w:t>
      </w:r>
      <w:r w:rsidR="00EF000F" w:rsidRPr="00EE337B">
        <w:rPr>
          <w:rFonts w:ascii="Arial" w:hAnsi="Arial" w:cs="Arial"/>
          <w:lang w:val="fr-FR"/>
        </w:rPr>
        <w:tab/>
        <w:t>1</w:t>
      </w:r>
      <w:r w:rsidR="00787D72" w:rsidRPr="00EE337B">
        <w:rPr>
          <w:rFonts w:ascii="Arial" w:hAnsi="Arial" w:cs="Arial"/>
          <w:lang w:val="fr-FR"/>
        </w:rPr>
        <w:t>2</w:t>
      </w:r>
    </w:p>
    <w:p w14:paraId="40D23B49" w14:textId="77777777" w:rsidR="00787D72" w:rsidRPr="00EE337B" w:rsidRDefault="00787D72" w:rsidP="4E1521A5">
      <w:pPr>
        <w:tabs>
          <w:tab w:val="num" w:pos="360"/>
          <w:tab w:val="left" w:pos="1080"/>
          <w:tab w:val="left" w:pos="8460"/>
        </w:tabs>
        <w:spacing w:line="360" w:lineRule="auto"/>
        <w:jc w:val="both"/>
        <w:rPr>
          <w:rFonts w:ascii="Arial" w:hAnsi="Arial" w:cs="Arial"/>
          <w:lang w:val="fr-FR"/>
        </w:rPr>
      </w:pPr>
      <w:r w:rsidRPr="4E1521A5">
        <w:rPr>
          <w:rFonts w:ascii="Arial" w:hAnsi="Arial" w:cs="Arial"/>
          <w:b/>
          <w:bCs/>
          <w:lang w:val="fr-FR"/>
        </w:rPr>
        <w:t>7</w:t>
      </w:r>
      <w:r w:rsidRPr="00EE337B">
        <w:rPr>
          <w:rFonts w:ascii="Arial" w:hAnsi="Arial" w:cs="Arial"/>
          <w:lang w:val="fr-FR"/>
        </w:rPr>
        <w:t>.  Evacuation à cause d’une alarme</w:t>
      </w:r>
      <w:r w:rsidR="00EE337B" w:rsidRPr="00EE337B">
        <w:rPr>
          <w:rFonts w:ascii="Arial" w:hAnsi="Arial" w:cs="Arial"/>
          <w:lang w:val="fr-FR"/>
        </w:rPr>
        <w:tab/>
      </w:r>
      <w:r w:rsidRPr="00EE337B">
        <w:rPr>
          <w:rFonts w:ascii="Arial" w:hAnsi="Arial" w:cs="Arial"/>
          <w:lang w:val="fr-FR"/>
        </w:rPr>
        <w:t>12</w:t>
      </w:r>
    </w:p>
    <w:p w14:paraId="2FF04B51" w14:textId="77777777" w:rsidR="00787D72" w:rsidRPr="00EE337B" w:rsidRDefault="00787D72" w:rsidP="4E1521A5">
      <w:pPr>
        <w:tabs>
          <w:tab w:val="num" w:pos="142"/>
          <w:tab w:val="left" w:pos="8460"/>
        </w:tabs>
        <w:spacing w:line="360" w:lineRule="auto"/>
        <w:jc w:val="both"/>
        <w:rPr>
          <w:rFonts w:ascii="Arial" w:hAnsi="Arial" w:cs="Arial"/>
          <w:lang w:val="fr-FR"/>
        </w:rPr>
      </w:pPr>
      <w:r w:rsidRPr="4E1521A5">
        <w:rPr>
          <w:rFonts w:ascii="Arial" w:hAnsi="Arial" w:cs="Arial"/>
          <w:b/>
          <w:bCs/>
          <w:lang w:val="fr-FR"/>
        </w:rPr>
        <w:t>8</w:t>
      </w:r>
      <w:r w:rsidRPr="00EE337B">
        <w:rPr>
          <w:rFonts w:ascii="Arial" w:hAnsi="Arial" w:cs="Arial"/>
          <w:lang w:val="fr-FR"/>
        </w:rPr>
        <w:t>.  Servi</w:t>
      </w:r>
      <w:r w:rsidR="00EF000F" w:rsidRPr="00EE337B">
        <w:rPr>
          <w:rFonts w:ascii="Arial" w:hAnsi="Arial" w:cs="Arial"/>
          <w:lang w:val="fr-FR"/>
        </w:rPr>
        <w:t>ce de santé de l’école</w:t>
      </w:r>
      <w:r w:rsidR="00EE337B" w:rsidRPr="00EE337B">
        <w:rPr>
          <w:rFonts w:ascii="Arial" w:hAnsi="Arial" w:cs="Arial"/>
          <w:lang w:val="fr-FR"/>
        </w:rPr>
        <w:tab/>
      </w:r>
      <w:r w:rsidRPr="00EE337B">
        <w:rPr>
          <w:rFonts w:ascii="Arial" w:hAnsi="Arial" w:cs="Arial"/>
          <w:lang w:val="fr-FR"/>
        </w:rPr>
        <w:t>13</w:t>
      </w:r>
    </w:p>
    <w:p w14:paraId="767E2D37" w14:textId="77777777" w:rsidR="00787D72" w:rsidRDefault="00787D72" w:rsidP="4E1521A5">
      <w:pPr>
        <w:tabs>
          <w:tab w:val="num" w:pos="142"/>
          <w:tab w:val="left" w:pos="8460"/>
        </w:tabs>
        <w:spacing w:line="360" w:lineRule="auto"/>
        <w:jc w:val="both"/>
        <w:rPr>
          <w:rFonts w:ascii="Arial" w:hAnsi="Arial" w:cs="Arial"/>
          <w:lang w:val="fr-FR"/>
        </w:rPr>
      </w:pPr>
      <w:r w:rsidRPr="4E1521A5">
        <w:rPr>
          <w:rFonts w:ascii="Arial" w:hAnsi="Arial" w:cs="Arial"/>
          <w:b/>
          <w:bCs/>
          <w:lang w:val="fr-FR"/>
        </w:rPr>
        <w:t>9</w:t>
      </w:r>
      <w:r w:rsidRPr="00EE337B">
        <w:rPr>
          <w:rFonts w:ascii="Arial" w:hAnsi="Arial" w:cs="Arial"/>
          <w:lang w:val="fr-FR"/>
        </w:rPr>
        <w:t>.  Mesures pédago</w:t>
      </w:r>
      <w:r w:rsidR="00EE337B" w:rsidRPr="00EE337B">
        <w:rPr>
          <w:rFonts w:ascii="Arial" w:hAnsi="Arial" w:cs="Arial"/>
          <w:lang w:val="fr-FR"/>
        </w:rPr>
        <w:t>giques et disciplinaires</w:t>
      </w:r>
      <w:r w:rsidR="00EE337B" w:rsidRPr="00EE337B">
        <w:rPr>
          <w:rFonts w:ascii="Arial" w:hAnsi="Arial" w:cs="Arial"/>
          <w:lang w:val="fr-FR"/>
        </w:rPr>
        <w:tab/>
      </w:r>
      <w:r w:rsidRPr="00EE337B">
        <w:rPr>
          <w:rFonts w:ascii="Arial" w:hAnsi="Arial" w:cs="Arial"/>
          <w:lang w:val="fr-FR"/>
        </w:rPr>
        <w:t>14</w:t>
      </w:r>
    </w:p>
    <w:p w14:paraId="5876DC7F" w14:textId="77777777" w:rsidR="00DE5B23" w:rsidRDefault="00DE5B23" w:rsidP="4E1521A5">
      <w:pPr>
        <w:tabs>
          <w:tab w:val="left" w:pos="8460"/>
        </w:tabs>
        <w:spacing w:line="360" w:lineRule="auto"/>
        <w:jc w:val="both"/>
        <w:rPr>
          <w:rFonts w:ascii="Arial" w:hAnsi="Arial" w:cs="Arial"/>
          <w:lang w:val="fr-FR"/>
        </w:rPr>
      </w:pPr>
      <w:r w:rsidRPr="4E1521A5">
        <w:rPr>
          <w:rFonts w:ascii="Arial" w:hAnsi="Arial" w:cs="Arial"/>
          <w:b/>
          <w:bCs/>
          <w:lang w:val="fr-FR"/>
        </w:rPr>
        <w:t>10</w:t>
      </w:r>
      <w:r>
        <w:rPr>
          <w:rFonts w:ascii="Arial" w:hAnsi="Arial" w:cs="Arial"/>
          <w:lang w:val="fr-FR"/>
        </w:rPr>
        <w:t>. Sécurité</w:t>
      </w:r>
      <w:r w:rsidR="00DF782D">
        <w:rPr>
          <w:rFonts w:ascii="Arial" w:hAnsi="Arial" w:cs="Arial"/>
          <w:lang w:val="fr-FR"/>
        </w:rPr>
        <w:tab/>
        <w:t>15</w:t>
      </w:r>
    </w:p>
    <w:p w14:paraId="00F899E6" w14:textId="5CA1AB88" w:rsidR="00934EAB" w:rsidRPr="005B60B6" w:rsidRDefault="4E1521A5" w:rsidP="4E1521A5">
      <w:pPr>
        <w:tabs>
          <w:tab w:val="left" w:pos="8460"/>
        </w:tabs>
        <w:spacing w:line="360" w:lineRule="auto"/>
        <w:jc w:val="both"/>
        <w:rPr>
          <w:rFonts w:ascii="Arial" w:hAnsi="Arial" w:cs="Arial"/>
          <w:lang w:val="fr-FR"/>
        </w:rPr>
      </w:pPr>
      <w:r w:rsidRPr="005B60B6">
        <w:rPr>
          <w:rFonts w:ascii="Arial" w:hAnsi="Arial" w:cs="Arial"/>
          <w:b/>
          <w:bCs/>
          <w:lang w:val="fr-FR"/>
        </w:rPr>
        <w:t>11</w:t>
      </w:r>
      <w:r w:rsidRPr="005B60B6">
        <w:rPr>
          <w:rFonts w:ascii="Arial" w:hAnsi="Arial" w:cs="Arial"/>
          <w:lang w:val="fr-FR"/>
        </w:rPr>
        <w:t>. Activités et évènements organis</w:t>
      </w:r>
      <w:r w:rsidR="005B60B6" w:rsidRPr="005B60B6">
        <w:rPr>
          <w:rFonts w:ascii="Arial" w:hAnsi="Arial" w:cs="Arial"/>
          <w:lang w:val="fr-FR"/>
        </w:rPr>
        <w:t>é</w:t>
      </w:r>
      <w:r w:rsidRPr="005B60B6">
        <w:rPr>
          <w:rFonts w:ascii="Arial" w:hAnsi="Arial" w:cs="Arial"/>
          <w:lang w:val="fr-FR"/>
        </w:rPr>
        <w:t>s</w:t>
      </w:r>
      <w:r w:rsidR="005B60B6" w:rsidRPr="005B60B6">
        <w:rPr>
          <w:rFonts w:ascii="Arial" w:hAnsi="Arial" w:cs="Arial"/>
          <w:lang w:val="fr-FR"/>
        </w:rPr>
        <w:t xml:space="preserve"> en </w:t>
      </w:r>
      <w:r w:rsidRPr="005B60B6">
        <w:rPr>
          <w:rFonts w:ascii="Arial" w:hAnsi="Arial" w:cs="Arial"/>
          <w:lang w:val="fr-FR"/>
        </w:rPr>
        <w:t>dehors</w:t>
      </w:r>
      <w:r w:rsidR="005B60B6" w:rsidRPr="005B60B6">
        <w:rPr>
          <w:rFonts w:ascii="Arial" w:hAnsi="Arial" w:cs="Arial"/>
          <w:lang w:val="fr-FR"/>
        </w:rPr>
        <w:t xml:space="preserve"> de l’école</w:t>
      </w:r>
    </w:p>
    <w:p w14:paraId="2B691966" w14:textId="77777777" w:rsidR="00152B83" w:rsidRPr="00771FAF" w:rsidRDefault="4E1521A5" w:rsidP="4E1521A5">
      <w:pPr>
        <w:spacing w:line="360" w:lineRule="auto"/>
        <w:rPr>
          <w:rFonts w:ascii="Arial" w:hAnsi="Arial" w:cs="Arial"/>
          <w:sz w:val="28"/>
          <w:szCs w:val="28"/>
          <w:lang w:val="fr-FR"/>
        </w:rPr>
      </w:pPr>
      <w:r w:rsidRPr="4E1521A5">
        <w:rPr>
          <w:rFonts w:ascii="Arial" w:hAnsi="Arial" w:cs="Arial"/>
          <w:b/>
          <w:bCs/>
          <w:sz w:val="28"/>
          <w:szCs w:val="28"/>
          <w:lang w:val="fr-FR"/>
        </w:rPr>
        <w:lastRenderedPageBreak/>
        <w:t>1 - Principes généraux</w:t>
      </w:r>
    </w:p>
    <w:p w14:paraId="26FBDEA9" w14:textId="77777777" w:rsidR="00152B83" w:rsidRPr="00EE337B" w:rsidRDefault="00152B83" w:rsidP="00EE337B">
      <w:pPr>
        <w:spacing w:line="360" w:lineRule="auto"/>
        <w:ind w:left="360"/>
        <w:jc w:val="both"/>
        <w:rPr>
          <w:rFonts w:ascii="Arial" w:hAnsi="Arial" w:cs="Arial"/>
          <w:sz w:val="32"/>
          <w:szCs w:val="32"/>
          <w:lang w:val="fr-FR"/>
        </w:rPr>
      </w:pPr>
    </w:p>
    <w:p w14:paraId="5B0D7197" w14:textId="77777777" w:rsidR="00152B83" w:rsidRPr="00EE337B" w:rsidRDefault="4E1521A5" w:rsidP="4E1521A5">
      <w:pPr>
        <w:spacing w:line="360" w:lineRule="auto"/>
        <w:jc w:val="both"/>
        <w:rPr>
          <w:rFonts w:ascii="Arial" w:hAnsi="Arial" w:cs="Arial"/>
          <w:lang w:val="fr-FR"/>
        </w:rPr>
      </w:pPr>
      <w:r w:rsidRPr="4E1521A5">
        <w:rPr>
          <w:rFonts w:ascii="Arial" w:hAnsi="Arial" w:cs="Arial"/>
          <w:lang w:val="fr-FR"/>
        </w:rPr>
        <w:t>L’Ecole est sensée être un lieu d’apprentissage et d’éducation pour les jeunes ; apprentissage et éducation devraient être pris au sens large, impliquant l’apprentissage de la vie en société avec ses valeurs, ses droits et ses responsabilités. Les règles de la vie en communauté doivent être définies de manière à garantir quotidiennement le bon fonctionnement de l’école.</w:t>
      </w:r>
    </w:p>
    <w:p w14:paraId="7F199283" w14:textId="77777777" w:rsidR="00E413FF" w:rsidRPr="00EE337B" w:rsidRDefault="00E413FF" w:rsidP="00B74EF2">
      <w:pPr>
        <w:spacing w:line="360" w:lineRule="auto"/>
        <w:jc w:val="both"/>
        <w:rPr>
          <w:rFonts w:ascii="Arial" w:hAnsi="Arial" w:cs="Arial"/>
          <w:lang w:val="fr-FR"/>
        </w:rPr>
      </w:pPr>
    </w:p>
    <w:p w14:paraId="5B9743C8" w14:textId="77777777" w:rsidR="00493CA4" w:rsidRPr="00EE337B" w:rsidRDefault="4E1521A5" w:rsidP="4E1521A5">
      <w:pPr>
        <w:spacing w:line="360" w:lineRule="auto"/>
        <w:jc w:val="both"/>
        <w:rPr>
          <w:rFonts w:ascii="Arial" w:hAnsi="Arial" w:cs="Arial"/>
          <w:lang w:val="fr-FR"/>
        </w:rPr>
      </w:pPr>
      <w:r w:rsidRPr="4E1521A5">
        <w:rPr>
          <w:rFonts w:ascii="Arial" w:hAnsi="Arial" w:cs="Arial"/>
          <w:lang w:val="fr-FR"/>
        </w:rPr>
        <w:t xml:space="preserve">Le règlement scolaire est fondé sur le respect mutuel et sur la nécessaire solidarité parmi les membres de la communauté scolaire. Cela implique le respect des valeurs personnelles sans discrimination par rapport à la fonction, l’âge, la couleur, l’origine ou la nationalité. Afin que la vie en commun à l’école demeure harmonieuse et agréable, il est nécessaire, non seulement pour les étudiants, mais aussi pour les professeurs, les parents et le personnel administratif de respecter l’esprit et la teneur des règles ainsi que de se sentir responsables quant à  leur observation. </w:t>
      </w:r>
    </w:p>
    <w:p w14:paraId="716D58F7" w14:textId="77777777" w:rsidR="00493CA4" w:rsidRPr="00EE337B" w:rsidRDefault="00493CA4" w:rsidP="00B74EF2">
      <w:pPr>
        <w:spacing w:line="360" w:lineRule="auto"/>
        <w:jc w:val="both"/>
        <w:rPr>
          <w:rFonts w:ascii="Arial" w:hAnsi="Arial" w:cs="Arial"/>
          <w:lang w:val="fr-FR"/>
        </w:rPr>
      </w:pPr>
    </w:p>
    <w:p w14:paraId="70BF98C6" w14:textId="77777777" w:rsidR="00493CA4" w:rsidRPr="00EE337B" w:rsidRDefault="4E1521A5" w:rsidP="4E1521A5">
      <w:pPr>
        <w:spacing w:line="360" w:lineRule="auto"/>
        <w:jc w:val="both"/>
        <w:rPr>
          <w:rFonts w:ascii="Arial" w:hAnsi="Arial" w:cs="Arial"/>
          <w:lang w:val="fr-FR"/>
        </w:rPr>
      </w:pPr>
      <w:r w:rsidRPr="4E1521A5">
        <w:rPr>
          <w:rFonts w:ascii="Arial" w:hAnsi="Arial" w:cs="Arial"/>
          <w:lang w:val="fr-FR"/>
        </w:rPr>
        <w:t xml:space="preserve">Bien que prévus pour tous ceux qui viennent à l’école, certains points du règlement   (comme l’application des sanctions) relèvent essentiellement de la compétence et de l’autorité des membres du personnel  pédagogique. </w:t>
      </w:r>
    </w:p>
    <w:p w14:paraId="2821742C" w14:textId="77777777" w:rsidR="00493CA4" w:rsidRPr="00EE337B" w:rsidRDefault="00493CA4" w:rsidP="00B74EF2">
      <w:pPr>
        <w:spacing w:line="360" w:lineRule="auto"/>
        <w:jc w:val="both"/>
        <w:rPr>
          <w:rFonts w:ascii="Arial" w:hAnsi="Arial" w:cs="Arial"/>
          <w:lang w:val="fr-FR"/>
        </w:rPr>
      </w:pPr>
    </w:p>
    <w:p w14:paraId="2B31B5A8" w14:textId="77777777" w:rsidR="00127112" w:rsidRPr="00EE337B" w:rsidRDefault="4E1521A5" w:rsidP="4E1521A5">
      <w:pPr>
        <w:spacing w:line="360" w:lineRule="auto"/>
        <w:jc w:val="both"/>
        <w:rPr>
          <w:rFonts w:ascii="Arial" w:hAnsi="Arial" w:cs="Arial"/>
          <w:lang w:val="fr-FR"/>
        </w:rPr>
      </w:pPr>
      <w:r w:rsidRPr="4E1521A5">
        <w:rPr>
          <w:rFonts w:ascii="Arial" w:hAnsi="Arial" w:cs="Arial"/>
          <w:lang w:val="fr-FR"/>
        </w:rPr>
        <w:t>Si, à cause de la complexité de la vie sociale, le règlement ne prévoit pas de réponse pour chaque question, il détaille néanmoins, les obligations de base de chacun. Plutôt qu’une liste d’interdictions, le présent document tente de définir positivement les règles de la vie en commun afin de rendre les conditions de travail de chacun aussi favorables que possible.</w:t>
      </w:r>
    </w:p>
    <w:p w14:paraId="214A591F" w14:textId="77777777" w:rsidR="00127112" w:rsidRPr="00EE337B" w:rsidRDefault="00127112" w:rsidP="00B74EF2">
      <w:pPr>
        <w:spacing w:line="360" w:lineRule="auto"/>
        <w:jc w:val="both"/>
        <w:rPr>
          <w:rFonts w:ascii="Arial" w:hAnsi="Arial" w:cs="Arial"/>
          <w:lang w:val="fr-FR"/>
        </w:rPr>
      </w:pPr>
    </w:p>
    <w:p w14:paraId="4325CBFF" w14:textId="77777777" w:rsidR="00127112" w:rsidRPr="00EE337B" w:rsidRDefault="00127112" w:rsidP="00EE337B">
      <w:pPr>
        <w:spacing w:line="360" w:lineRule="auto"/>
        <w:ind w:left="360"/>
        <w:jc w:val="both"/>
        <w:rPr>
          <w:rFonts w:ascii="Arial" w:hAnsi="Arial" w:cs="Arial"/>
          <w:lang w:val="fr-FR"/>
        </w:rPr>
      </w:pPr>
    </w:p>
    <w:p w14:paraId="3785C6DA" w14:textId="77777777" w:rsidR="00127112" w:rsidRPr="00EE337B" w:rsidRDefault="00127112" w:rsidP="00EE337B">
      <w:pPr>
        <w:spacing w:line="360" w:lineRule="auto"/>
        <w:ind w:left="360"/>
        <w:jc w:val="both"/>
        <w:rPr>
          <w:rFonts w:ascii="Arial" w:hAnsi="Arial" w:cs="Arial"/>
          <w:lang w:val="fr-FR"/>
        </w:rPr>
      </w:pPr>
    </w:p>
    <w:p w14:paraId="39F21330" w14:textId="77777777" w:rsidR="00127112" w:rsidRPr="00EE337B" w:rsidRDefault="00127112" w:rsidP="00EE337B">
      <w:pPr>
        <w:spacing w:line="360" w:lineRule="auto"/>
        <w:ind w:left="360"/>
        <w:jc w:val="both"/>
        <w:rPr>
          <w:rFonts w:ascii="Arial" w:hAnsi="Arial" w:cs="Arial"/>
          <w:lang w:val="fr-FR"/>
        </w:rPr>
      </w:pPr>
    </w:p>
    <w:p w14:paraId="1C0F3BEF" w14:textId="77777777" w:rsidR="00127112" w:rsidRDefault="00127112" w:rsidP="00EE337B">
      <w:pPr>
        <w:spacing w:line="360" w:lineRule="auto"/>
        <w:ind w:left="360"/>
        <w:jc w:val="both"/>
        <w:rPr>
          <w:rFonts w:ascii="Arial" w:hAnsi="Arial" w:cs="Arial"/>
          <w:lang w:val="fr-FR"/>
        </w:rPr>
      </w:pPr>
    </w:p>
    <w:p w14:paraId="08F37387" w14:textId="77777777" w:rsidR="00B174B6" w:rsidRPr="00EE337B" w:rsidRDefault="00B174B6" w:rsidP="00EE337B">
      <w:pPr>
        <w:spacing w:line="360" w:lineRule="auto"/>
        <w:ind w:left="360"/>
        <w:jc w:val="both"/>
        <w:rPr>
          <w:rFonts w:ascii="Arial" w:hAnsi="Arial" w:cs="Arial"/>
          <w:lang w:val="fr-FR"/>
        </w:rPr>
      </w:pPr>
    </w:p>
    <w:p w14:paraId="5C763E37" w14:textId="77777777" w:rsidR="00127112" w:rsidRPr="00EE337B" w:rsidRDefault="00127112" w:rsidP="00EE337B">
      <w:pPr>
        <w:spacing w:line="360" w:lineRule="auto"/>
        <w:ind w:left="360"/>
        <w:jc w:val="both"/>
        <w:rPr>
          <w:rFonts w:ascii="Arial" w:hAnsi="Arial" w:cs="Arial"/>
          <w:lang w:val="fr-FR"/>
        </w:rPr>
      </w:pPr>
    </w:p>
    <w:p w14:paraId="2F0B6B0D" w14:textId="77777777" w:rsidR="00127112" w:rsidRPr="00EE337B" w:rsidRDefault="00127112" w:rsidP="00EE337B">
      <w:pPr>
        <w:spacing w:line="360" w:lineRule="auto"/>
        <w:ind w:left="360"/>
        <w:jc w:val="both"/>
        <w:rPr>
          <w:rFonts w:ascii="Arial" w:hAnsi="Arial" w:cs="Arial"/>
          <w:lang w:val="fr-FR"/>
        </w:rPr>
      </w:pPr>
    </w:p>
    <w:p w14:paraId="6E24788F" w14:textId="77777777" w:rsidR="00127112" w:rsidRPr="00EE337B" w:rsidRDefault="00127112" w:rsidP="00EE337B">
      <w:pPr>
        <w:spacing w:line="360" w:lineRule="auto"/>
        <w:ind w:left="360"/>
        <w:jc w:val="both"/>
        <w:rPr>
          <w:rFonts w:ascii="Arial" w:hAnsi="Arial" w:cs="Arial"/>
          <w:lang w:val="fr-FR"/>
        </w:rPr>
      </w:pPr>
    </w:p>
    <w:p w14:paraId="58C32B14" w14:textId="77777777" w:rsidR="00127112" w:rsidRPr="009B5979" w:rsidRDefault="4E1521A5" w:rsidP="4E1521A5">
      <w:pPr>
        <w:spacing w:line="360" w:lineRule="auto"/>
        <w:jc w:val="both"/>
        <w:rPr>
          <w:rFonts w:ascii="Arial" w:hAnsi="Arial" w:cs="Arial"/>
          <w:b/>
          <w:bCs/>
          <w:sz w:val="28"/>
          <w:szCs w:val="28"/>
          <w:lang w:val="fr-FR"/>
        </w:rPr>
      </w:pPr>
      <w:r w:rsidRPr="4E1521A5">
        <w:rPr>
          <w:rFonts w:ascii="Arial" w:hAnsi="Arial" w:cs="Arial"/>
          <w:b/>
          <w:bCs/>
          <w:sz w:val="28"/>
          <w:szCs w:val="28"/>
          <w:lang w:val="fr-FR"/>
        </w:rPr>
        <w:lastRenderedPageBreak/>
        <w:t>2 - Droits des élèves.</w:t>
      </w:r>
    </w:p>
    <w:p w14:paraId="062A4772" w14:textId="77777777" w:rsidR="00E413FF" w:rsidRPr="00EE337B" w:rsidRDefault="4E1521A5" w:rsidP="4E1521A5">
      <w:pPr>
        <w:spacing w:line="360" w:lineRule="auto"/>
        <w:jc w:val="both"/>
        <w:rPr>
          <w:rFonts w:ascii="Arial" w:hAnsi="Arial" w:cs="Arial"/>
          <w:lang w:val="fr-FR"/>
        </w:rPr>
      </w:pPr>
      <w:r w:rsidRPr="4E1521A5">
        <w:rPr>
          <w:rFonts w:ascii="Arial" w:hAnsi="Arial" w:cs="Arial"/>
          <w:lang w:val="fr-FR"/>
        </w:rPr>
        <w:t xml:space="preserve">Chaque élève bénéficie des droits suivants : </w:t>
      </w:r>
    </w:p>
    <w:p w14:paraId="01715E69" w14:textId="77777777" w:rsidR="0024617F" w:rsidRPr="00EE337B" w:rsidRDefault="0024617F" w:rsidP="00EE337B">
      <w:pPr>
        <w:spacing w:line="360" w:lineRule="auto"/>
        <w:ind w:left="360"/>
        <w:jc w:val="both"/>
        <w:rPr>
          <w:rFonts w:ascii="Arial" w:hAnsi="Arial" w:cs="Arial"/>
          <w:lang w:val="fr-FR"/>
        </w:rPr>
      </w:pPr>
    </w:p>
    <w:p w14:paraId="3FA38B1E" w14:textId="77777777" w:rsidR="0024617F" w:rsidRPr="00EE337B" w:rsidRDefault="4E1521A5" w:rsidP="4E1521A5">
      <w:pPr>
        <w:spacing w:line="360" w:lineRule="auto"/>
        <w:jc w:val="both"/>
        <w:rPr>
          <w:rFonts w:ascii="Arial" w:hAnsi="Arial" w:cs="Arial"/>
          <w:lang w:val="fr-FR"/>
        </w:rPr>
      </w:pPr>
      <w:r w:rsidRPr="4E1521A5">
        <w:rPr>
          <w:rFonts w:ascii="Arial" w:hAnsi="Arial" w:cs="Arial"/>
          <w:b/>
          <w:bCs/>
          <w:lang w:val="fr-FR"/>
        </w:rPr>
        <w:t>a)</w:t>
      </w:r>
      <w:r w:rsidRPr="4E1521A5">
        <w:rPr>
          <w:rFonts w:ascii="Arial" w:hAnsi="Arial" w:cs="Arial"/>
          <w:lang w:val="fr-FR"/>
        </w:rPr>
        <w:t xml:space="preserve"> être respecté en tant qu’individu, protégé de tout abus physique ou psychologique ainsi que de toute atteinte à ses effets personnels ;</w:t>
      </w:r>
    </w:p>
    <w:p w14:paraId="5F0A0BBD" w14:textId="77777777" w:rsidR="0024617F" w:rsidRPr="00EE337B" w:rsidRDefault="4E1521A5" w:rsidP="4E1521A5">
      <w:pPr>
        <w:spacing w:line="360" w:lineRule="auto"/>
        <w:jc w:val="both"/>
        <w:rPr>
          <w:rFonts w:ascii="Arial" w:hAnsi="Arial" w:cs="Arial"/>
          <w:lang w:val="fr-FR"/>
        </w:rPr>
      </w:pPr>
      <w:r w:rsidRPr="4E1521A5">
        <w:rPr>
          <w:rFonts w:ascii="Arial" w:hAnsi="Arial" w:cs="Arial"/>
          <w:b/>
          <w:bCs/>
          <w:lang w:val="fr-FR"/>
        </w:rPr>
        <w:t>b)</w:t>
      </w:r>
      <w:r w:rsidRPr="4E1521A5">
        <w:rPr>
          <w:rFonts w:ascii="Arial" w:hAnsi="Arial" w:cs="Arial"/>
          <w:lang w:val="fr-FR"/>
        </w:rPr>
        <w:t xml:space="preserve"> que soient reconnus les aspects positifs de son travail ainsi que ceux d’une contribution active aux activités scolaires ;</w:t>
      </w:r>
    </w:p>
    <w:p w14:paraId="7DC22D0C" w14:textId="77777777" w:rsidR="0024617F" w:rsidRPr="00EE337B" w:rsidRDefault="4E1521A5" w:rsidP="4E1521A5">
      <w:pPr>
        <w:spacing w:line="360" w:lineRule="auto"/>
        <w:jc w:val="both"/>
        <w:rPr>
          <w:rFonts w:ascii="Arial" w:hAnsi="Arial" w:cs="Arial"/>
          <w:lang w:val="fr-FR"/>
        </w:rPr>
      </w:pPr>
      <w:r w:rsidRPr="4E1521A5">
        <w:rPr>
          <w:rFonts w:ascii="Arial" w:hAnsi="Arial" w:cs="Arial"/>
          <w:b/>
          <w:bCs/>
          <w:lang w:val="fr-FR"/>
        </w:rPr>
        <w:t>c)</w:t>
      </w:r>
      <w:r w:rsidRPr="4E1521A5">
        <w:rPr>
          <w:rFonts w:ascii="Arial" w:hAnsi="Arial" w:cs="Arial"/>
          <w:lang w:val="fr-FR"/>
        </w:rPr>
        <w:t xml:space="preserve"> être encouragé et valorisé dans son développement en tant qu’élève et individu dans l’école ;</w:t>
      </w:r>
    </w:p>
    <w:p w14:paraId="247D3D9E" w14:textId="77777777" w:rsidR="0024617F" w:rsidRPr="00EE337B" w:rsidRDefault="4E1521A5" w:rsidP="4E1521A5">
      <w:pPr>
        <w:spacing w:line="360" w:lineRule="auto"/>
        <w:jc w:val="both"/>
        <w:rPr>
          <w:rFonts w:ascii="Arial" w:hAnsi="Arial" w:cs="Arial"/>
          <w:lang w:val="fr-FR"/>
        </w:rPr>
      </w:pPr>
      <w:r w:rsidRPr="4E1521A5">
        <w:rPr>
          <w:rFonts w:ascii="Arial" w:hAnsi="Arial" w:cs="Arial"/>
          <w:b/>
          <w:bCs/>
          <w:lang w:val="fr-FR"/>
        </w:rPr>
        <w:t>d)</w:t>
      </w:r>
      <w:r w:rsidRPr="4E1521A5">
        <w:rPr>
          <w:rFonts w:ascii="Arial" w:hAnsi="Arial" w:cs="Arial"/>
          <w:lang w:val="fr-FR"/>
        </w:rPr>
        <w:t xml:space="preserve"> être informé de toutes les règles le concernant ;</w:t>
      </w:r>
    </w:p>
    <w:p w14:paraId="1966CED7" w14:textId="77777777" w:rsidR="0069678A" w:rsidRPr="00EE337B" w:rsidRDefault="4E1521A5" w:rsidP="4E1521A5">
      <w:pPr>
        <w:spacing w:line="360" w:lineRule="auto"/>
        <w:jc w:val="both"/>
        <w:rPr>
          <w:rFonts w:ascii="Arial" w:hAnsi="Arial" w:cs="Arial"/>
          <w:lang w:val="fr-FR"/>
        </w:rPr>
      </w:pPr>
      <w:r w:rsidRPr="4E1521A5">
        <w:rPr>
          <w:rFonts w:ascii="Arial" w:hAnsi="Arial" w:cs="Arial"/>
          <w:lang w:val="fr-FR"/>
        </w:rPr>
        <w:t>e)  être informé de ses résultats ainsi que de tout fait important le concernant ;</w:t>
      </w:r>
    </w:p>
    <w:p w14:paraId="27AB332A" w14:textId="77777777" w:rsidR="0024617F" w:rsidRPr="00EE337B" w:rsidRDefault="4E1521A5" w:rsidP="4E1521A5">
      <w:pPr>
        <w:spacing w:line="360" w:lineRule="auto"/>
        <w:jc w:val="both"/>
        <w:rPr>
          <w:rFonts w:ascii="Arial" w:hAnsi="Arial" w:cs="Arial"/>
          <w:lang w:val="fr-FR"/>
        </w:rPr>
      </w:pPr>
      <w:r w:rsidRPr="4E1521A5">
        <w:rPr>
          <w:rFonts w:ascii="Arial" w:hAnsi="Arial" w:cs="Arial"/>
          <w:b/>
          <w:bCs/>
          <w:lang w:val="fr-FR"/>
        </w:rPr>
        <w:t>f)</w:t>
      </w:r>
      <w:r w:rsidRPr="4E1521A5">
        <w:rPr>
          <w:rFonts w:ascii="Arial" w:hAnsi="Arial" w:cs="Arial"/>
          <w:lang w:val="fr-FR"/>
        </w:rPr>
        <w:t xml:space="preserve"> consulter le Directeur s’il considère que ses droits n’ont pas été respectés ;</w:t>
      </w:r>
    </w:p>
    <w:p w14:paraId="58CE67DB" w14:textId="77777777" w:rsidR="0069678A" w:rsidRPr="00EE337B" w:rsidRDefault="4E1521A5" w:rsidP="4E1521A5">
      <w:pPr>
        <w:spacing w:line="360" w:lineRule="auto"/>
        <w:jc w:val="both"/>
        <w:rPr>
          <w:rFonts w:ascii="Arial" w:hAnsi="Arial" w:cs="Arial"/>
          <w:lang w:val="fr-FR"/>
        </w:rPr>
      </w:pPr>
      <w:r w:rsidRPr="4E1521A5">
        <w:rPr>
          <w:rFonts w:ascii="Arial" w:hAnsi="Arial" w:cs="Arial"/>
          <w:b/>
          <w:bCs/>
          <w:lang w:val="fr-FR"/>
        </w:rPr>
        <w:t>g)</w:t>
      </w:r>
      <w:r w:rsidRPr="4E1521A5">
        <w:rPr>
          <w:rFonts w:ascii="Arial" w:hAnsi="Arial" w:cs="Arial"/>
          <w:lang w:val="fr-FR"/>
        </w:rPr>
        <w:t xml:space="preserve"> être entendu avant toute sanction le concernant ;</w:t>
      </w:r>
    </w:p>
    <w:p w14:paraId="2397459B" w14:textId="77777777" w:rsidR="0069678A" w:rsidRPr="00EE337B" w:rsidRDefault="4E1521A5" w:rsidP="4E1521A5">
      <w:pPr>
        <w:spacing w:line="360" w:lineRule="auto"/>
        <w:jc w:val="both"/>
        <w:rPr>
          <w:rFonts w:ascii="Arial" w:hAnsi="Arial" w:cs="Arial"/>
          <w:lang w:val="fr-FR"/>
        </w:rPr>
      </w:pPr>
      <w:r w:rsidRPr="4E1521A5">
        <w:rPr>
          <w:rFonts w:ascii="Arial" w:hAnsi="Arial" w:cs="Arial"/>
          <w:b/>
          <w:bCs/>
          <w:lang w:val="fr-FR"/>
        </w:rPr>
        <w:t>h)</w:t>
      </w:r>
      <w:r w:rsidRPr="4E1521A5">
        <w:rPr>
          <w:rFonts w:ascii="Arial" w:hAnsi="Arial" w:cs="Arial"/>
          <w:lang w:val="fr-FR"/>
        </w:rPr>
        <w:t xml:space="preserve"> demander à être entendu ou accompagné d’une personne de son choix en cas de problèmes ;</w:t>
      </w:r>
    </w:p>
    <w:p w14:paraId="425DA2BE" w14:textId="77777777" w:rsidR="003F6170" w:rsidRPr="00EE337B" w:rsidRDefault="4E1521A5" w:rsidP="4E1521A5">
      <w:pPr>
        <w:spacing w:line="360" w:lineRule="auto"/>
        <w:jc w:val="both"/>
        <w:rPr>
          <w:rFonts w:ascii="Arial" w:hAnsi="Arial" w:cs="Arial"/>
          <w:lang w:val="fr-FR"/>
        </w:rPr>
      </w:pPr>
      <w:r w:rsidRPr="4E1521A5">
        <w:rPr>
          <w:rFonts w:ascii="Arial" w:hAnsi="Arial" w:cs="Arial"/>
          <w:b/>
          <w:bCs/>
          <w:lang w:val="fr-FR"/>
        </w:rPr>
        <w:t>i)</w:t>
      </w:r>
      <w:r w:rsidRPr="4E1521A5">
        <w:rPr>
          <w:rFonts w:ascii="Arial" w:hAnsi="Arial" w:cs="Arial"/>
          <w:lang w:val="fr-FR"/>
        </w:rPr>
        <w:t xml:space="preserve"> d’obtenir, si nécessaire, le soutien psychologique et/ou pédagogique en conformité avec le règlement présent ;</w:t>
      </w:r>
    </w:p>
    <w:p w14:paraId="6C4007B1" w14:textId="77777777" w:rsidR="00DB67D5" w:rsidRPr="00EE337B" w:rsidRDefault="4E1521A5" w:rsidP="4E1521A5">
      <w:pPr>
        <w:spacing w:line="360" w:lineRule="auto"/>
        <w:jc w:val="both"/>
        <w:rPr>
          <w:rFonts w:ascii="Arial" w:hAnsi="Arial" w:cs="Arial"/>
          <w:lang w:val="fr-FR"/>
        </w:rPr>
      </w:pPr>
      <w:r w:rsidRPr="4E1521A5">
        <w:rPr>
          <w:rFonts w:ascii="Arial" w:hAnsi="Arial" w:cs="Arial"/>
          <w:b/>
          <w:bCs/>
          <w:lang w:val="fr-FR"/>
        </w:rPr>
        <w:t>j)</w:t>
      </w:r>
      <w:r w:rsidRPr="4E1521A5">
        <w:rPr>
          <w:rFonts w:ascii="Arial" w:hAnsi="Arial" w:cs="Arial"/>
          <w:lang w:val="fr-FR"/>
        </w:rPr>
        <w:t xml:space="preserve"> recevoir les conseils appropriés concernant les différentes carrières possibles ainsi que par rapport à l’enseignement supérieur.</w:t>
      </w:r>
    </w:p>
    <w:p w14:paraId="4FD8C56B" w14:textId="77777777" w:rsidR="00DB67D5" w:rsidRPr="00EE337B" w:rsidRDefault="4E1521A5" w:rsidP="4E1521A5">
      <w:pPr>
        <w:spacing w:line="360" w:lineRule="auto"/>
        <w:jc w:val="both"/>
        <w:rPr>
          <w:rFonts w:ascii="Arial" w:hAnsi="Arial" w:cs="Arial"/>
          <w:lang w:val="fr-FR"/>
        </w:rPr>
      </w:pPr>
      <w:r w:rsidRPr="4E1521A5">
        <w:rPr>
          <w:rFonts w:ascii="Arial" w:hAnsi="Arial" w:cs="Arial"/>
          <w:b/>
          <w:bCs/>
          <w:lang w:val="fr-FR"/>
        </w:rPr>
        <w:t>(Voir Chapitre 6 du Règlement Général des Ecoles Européennes)</w:t>
      </w:r>
    </w:p>
    <w:p w14:paraId="70E49A0B" w14:textId="77777777" w:rsidR="00DB67D5" w:rsidRDefault="00DB67D5" w:rsidP="00EE337B">
      <w:pPr>
        <w:spacing w:line="360" w:lineRule="auto"/>
        <w:jc w:val="both"/>
        <w:rPr>
          <w:rFonts w:ascii="Arial" w:hAnsi="Arial" w:cs="Arial"/>
          <w:lang w:val="fr-FR"/>
        </w:rPr>
      </w:pPr>
    </w:p>
    <w:p w14:paraId="3B483F0A" w14:textId="77777777" w:rsidR="00771FAF" w:rsidRPr="00EE337B" w:rsidRDefault="00771FAF" w:rsidP="00EE337B">
      <w:pPr>
        <w:spacing w:line="360" w:lineRule="auto"/>
        <w:jc w:val="both"/>
        <w:rPr>
          <w:rFonts w:ascii="Arial" w:hAnsi="Arial" w:cs="Arial"/>
          <w:lang w:val="fr-FR"/>
        </w:rPr>
      </w:pPr>
    </w:p>
    <w:p w14:paraId="3D33B16A" w14:textId="77777777" w:rsidR="00DB67D5" w:rsidRPr="00771FAF" w:rsidRDefault="4E1521A5" w:rsidP="4E1521A5">
      <w:pPr>
        <w:spacing w:line="360" w:lineRule="auto"/>
        <w:jc w:val="both"/>
        <w:rPr>
          <w:rFonts w:ascii="Arial" w:hAnsi="Arial" w:cs="Arial"/>
          <w:b/>
          <w:bCs/>
          <w:sz w:val="28"/>
          <w:szCs w:val="28"/>
          <w:lang w:val="fr-FR"/>
        </w:rPr>
      </w:pPr>
      <w:r w:rsidRPr="4E1521A5">
        <w:rPr>
          <w:rFonts w:ascii="Arial" w:hAnsi="Arial" w:cs="Arial"/>
          <w:b/>
          <w:bCs/>
          <w:sz w:val="32"/>
          <w:szCs w:val="32"/>
          <w:lang w:val="fr-FR"/>
        </w:rPr>
        <w:t xml:space="preserve"> </w:t>
      </w:r>
      <w:r w:rsidRPr="4E1521A5">
        <w:rPr>
          <w:rFonts w:ascii="Arial" w:hAnsi="Arial" w:cs="Arial"/>
          <w:b/>
          <w:bCs/>
          <w:sz w:val="28"/>
          <w:szCs w:val="28"/>
          <w:lang w:val="fr-FR"/>
        </w:rPr>
        <w:t>3 - Devoirs des élèves.</w:t>
      </w:r>
    </w:p>
    <w:p w14:paraId="72A08262" w14:textId="77777777" w:rsidR="00771FAF" w:rsidRDefault="00771FAF" w:rsidP="00771FAF">
      <w:pPr>
        <w:spacing w:line="360" w:lineRule="auto"/>
        <w:jc w:val="both"/>
        <w:rPr>
          <w:rFonts w:ascii="Arial" w:hAnsi="Arial" w:cs="Arial"/>
          <w:lang w:val="fr-FR"/>
        </w:rPr>
      </w:pPr>
    </w:p>
    <w:p w14:paraId="129C6EC1" w14:textId="77777777" w:rsidR="00DB67D5" w:rsidRPr="00EE337B" w:rsidRDefault="4E1521A5" w:rsidP="4E1521A5">
      <w:pPr>
        <w:spacing w:line="360" w:lineRule="auto"/>
        <w:jc w:val="both"/>
        <w:rPr>
          <w:rFonts w:ascii="Arial" w:hAnsi="Arial" w:cs="Arial"/>
          <w:b/>
          <w:bCs/>
          <w:sz w:val="32"/>
          <w:szCs w:val="32"/>
          <w:lang w:val="fr-FR"/>
        </w:rPr>
      </w:pPr>
      <w:r w:rsidRPr="4E1521A5">
        <w:rPr>
          <w:rFonts w:ascii="Arial" w:hAnsi="Arial" w:cs="Arial"/>
          <w:b/>
          <w:bCs/>
          <w:lang w:val="fr-FR"/>
        </w:rPr>
        <w:t>a)</w:t>
      </w:r>
      <w:r w:rsidRPr="4E1521A5">
        <w:rPr>
          <w:rFonts w:ascii="Arial" w:hAnsi="Arial" w:cs="Arial"/>
          <w:lang w:val="fr-FR"/>
        </w:rPr>
        <w:t xml:space="preserve"> Tout étudiant doit se comporter correctement envers tous les autres membres de la communauté scolaire tant à l’intérieur qu’à l’extérieur de la classe. Un comportement correct est également nécessaire en dehors de l’école et particulièrement dans le voisinage immédiat de l’école. La politesse, les bonnes manières, le respect des autres, le sens des responsabilités, la tolérance sont autant d’éléments fondamentaux de la vie en communauté. Cela implique nécessairement l’absence de toute forme de comportement agressif et la recherche pour tout problème d’une solution passant par le dialogue.</w:t>
      </w:r>
    </w:p>
    <w:p w14:paraId="2BDCE307" w14:textId="77777777" w:rsidR="00DB67D5" w:rsidRPr="00EE337B" w:rsidRDefault="00DB67D5" w:rsidP="00EE337B">
      <w:pPr>
        <w:spacing w:line="360" w:lineRule="auto"/>
        <w:jc w:val="both"/>
        <w:rPr>
          <w:rFonts w:ascii="Arial" w:hAnsi="Arial" w:cs="Arial"/>
          <w:lang w:val="fr-FR"/>
        </w:rPr>
      </w:pPr>
    </w:p>
    <w:p w14:paraId="2D68C3E6" w14:textId="77777777" w:rsidR="003F6170" w:rsidRPr="00EE337B" w:rsidRDefault="003F6170" w:rsidP="00EE337B">
      <w:pPr>
        <w:spacing w:line="360" w:lineRule="auto"/>
        <w:ind w:left="1140"/>
        <w:jc w:val="both"/>
        <w:rPr>
          <w:rFonts w:ascii="Arial" w:hAnsi="Arial" w:cs="Arial"/>
          <w:lang w:val="fr-FR"/>
        </w:rPr>
      </w:pPr>
    </w:p>
    <w:p w14:paraId="1CB0FEAD" w14:textId="77777777" w:rsidR="00C578C9" w:rsidRPr="00EE337B" w:rsidRDefault="4E1521A5" w:rsidP="4E1521A5">
      <w:pPr>
        <w:spacing w:line="360" w:lineRule="auto"/>
        <w:jc w:val="both"/>
        <w:rPr>
          <w:rFonts w:ascii="Arial" w:hAnsi="Arial" w:cs="Arial"/>
          <w:lang w:val="fr-FR"/>
        </w:rPr>
      </w:pPr>
      <w:r w:rsidRPr="4E1521A5">
        <w:rPr>
          <w:rFonts w:ascii="Arial" w:hAnsi="Arial" w:cs="Arial"/>
          <w:b/>
          <w:bCs/>
          <w:lang w:val="fr-FR"/>
        </w:rPr>
        <w:lastRenderedPageBreak/>
        <w:t>b)</w:t>
      </w:r>
      <w:r w:rsidRPr="4E1521A5">
        <w:rPr>
          <w:rFonts w:ascii="Arial" w:hAnsi="Arial" w:cs="Arial"/>
          <w:lang w:val="fr-FR"/>
        </w:rPr>
        <w:t xml:space="preserve"> Tous les élèves doivent se vêtir de manière appropriée pour l’école. Les élèves qui, dans l’opinion du Directeur Adjoint, ne seront pas correctement vêtus recevront pour la journée une tenue alternative ou dans des cas extrêmes, seront renvoyés à la maison. Les parents seront informés par écrit de la situation.</w:t>
      </w:r>
    </w:p>
    <w:p w14:paraId="49A2929F" w14:textId="77777777" w:rsidR="005E37CF" w:rsidRPr="00EE337B" w:rsidRDefault="4E1521A5" w:rsidP="4E1521A5">
      <w:pPr>
        <w:spacing w:line="360" w:lineRule="auto"/>
        <w:jc w:val="both"/>
        <w:rPr>
          <w:rFonts w:ascii="Arial" w:hAnsi="Arial" w:cs="Arial"/>
          <w:lang w:val="fr-FR"/>
        </w:rPr>
      </w:pPr>
      <w:r w:rsidRPr="4E1521A5">
        <w:rPr>
          <w:rFonts w:ascii="Arial" w:hAnsi="Arial" w:cs="Arial"/>
          <w:b/>
          <w:bCs/>
          <w:lang w:val="fr-FR"/>
        </w:rPr>
        <w:t>c)</w:t>
      </w:r>
      <w:r w:rsidRPr="4E1521A5">
        <w:rPr>
          <w:rFonts w:ascii="Arial" w:hAnsi="Arial" w:cs="Arial"/>
          <w:lang w:val="fr-FR"/>
        </w:rPr>
        <w:t xml:space="preserve"> Tous les membres de la communauté scolaire doivent respecter le début et la fin des cours. Si un groupe d’élèves arrive en retard à cause d’un problème avec un bus ou un tram, ils devront, avant de se rendre en classe, voir le conseiller d’éducation qui leur fournira une excuse écrite. </w:t>
      </w:r>
    </w:p>
    <w:p w14:paraId="6AFCF1C0" w14:textId="77777777" w:rsidR="008E4001" w:rsidRPr="00EE337B" w:rsidRDefault="4E1521A5" w:rsidP="4E1521A5">
      <w:pPr>
        <w:spacing w:line="360" w:lineRule="auto"/>
        <w:jc w:val="both"/>
        <w:rPr>
          <w:rFonts w:ascii="Arial" w:hAnsi="Arial" w:cs="Arial"/>
          <w:lang w:val="fr-FR"/>
        </w:rPr>
      </w:pPr>
      <w:r w:rsidRPr="4E1521A5">
        <w:rPr>
          <w:rFonts w:ascii="Arial" w:hAnsi="Arial" w:cs="Arial"/>
          <w:lang w:val="fr-FR"/>
        </w:rPr>
        <w:t xml:space="preserve"> </w:t>
      </w:r>
      <w:r w:rsidRPr="4E1521A5">
        <w:rPr>
          <w:rFonts w:ascii="Arial" w:hAnsi="Arial" w:cs="Arial"/>
          <w:b/>
          <w:bCs/>
          <w:lang w:val="fr-FR"/>
        </w:rPr>
        <w:t>d)</w:t>
      </w:r>
      <w:r w:rsidRPr="4E1521A5">
        <w:rPr>
          <w:rFonts w:ascii="Arial" w:hAnsi="Arial" w:cs="Arial"/>
          <w:lang w:val="fr-FR"/>
        </w:rPr>
        <w:t xml:space="preserve"> Les élèves doivent se munir de tout le matériel nécessaire (livres, cahiers, agenda, tenue de sport…</w:t>
      </w:r>
      <w:proofErr w:type="spellStart"/>
      <w:r w:rsidRPr="4E1521A5">
        <w:rPr>
          <w:rFonts w:ascii="Arial" w:hAnsi="Arial" w:cs="Arial"/>
          <w:lang w:val="fr-FR"/>
        </w:rPr>
        <w:t>etc</w:t>
      </w:r>
      <w:proofErr w:type="spellEnd"/>
      <w:r w:rsidRPr="4E1521A5">
        <w:rPr>
          <w:rFonts w:ascii="Arial" w:hAnsi="Arial" w:cs="Arial"/>
          <w:lang w:val="fr-FR"/>
        </w:rPr>
        <w:t>).</w:t>
      </w:r>
    </w:p>
    <w:p w14:paraId="23C5BBC9" w14:textId="77777777" w:rsidR="008E4001" w:rsidRPr="00EE337B" w:rsidRDefault="4E1521A5" w:rsidP="4E1521A5">
      <w:pPr>
        <w:spacing w:line="360" w:lineRule="auto"/>
        <w:jc w:val="both"/>
        <w:rPr>
          <w:rFonts w:ascii="Arial" w:hAnsi="Arial" w:cs="Arial"/>
          <w:lang w:val="fr-FR"/>
        </w:rPr>
      </w:pPr>
      <w:r w:rsidRPr="4E1521A5">
        <w:rPr>
          <w:rFonts w:ascii="Arial" w:hAnsi="Arial" w:cs="Arial"/>
          <w:b/>
          <w:bCs/>
          <w:lang w:val="fr-FR"/>
        </w:rPr>
        <w:t>e)</w:t>
      </w:r>
      <w:r w:rsidRPr="4E1521A5">
        <w:rPr>
          <w:rFonts w:ascii="Arial" w:hAnsi="Arial" w:cs="Arial"/>
          <w:lang w:val="fr-FR"/>
        </w:rPr>
        <w:t xml:space="preserve"> L’agenda, très important outil de travail, est obligatoire et doit être tenu à jour avec soin. Il sert à noter les devoirs, mais également comme moyen de communication entre les professeurs et les parents (particulièrement lorsque les commentaires requièrent une signature).</w:t>
      </w:r>
    </w:p>
    <w:p w14:paraId="28428910" w14:textId="77777777" w:rsidR="002B6714" w:rsidRDefault="002B6714" w:rsidP="00EE337B">
      <w:pPr>
        <w:spacing w:line="360" w:lineRule="auto"/>
        <w:jc w:val="both"/>
        <w:rPr>
          <w:rFonts w:ascii="Arial" w:hAnsi="Arial" w:cs="Arial"/>
          <w:lang w:val="fr-FR"/>
        </w:rPr>
      </w:pPr>
    </w:p>
    <w:p w14:paraId="776DDC13" w14:textId="77777777" w:rsidR="002B6714" w:rsidRPr="00EE337B" w:rsidRDefault="002B6714" w:rsidP="00EE337B">
      <w:pPr>
        <w:spacing w:line="360" w:lineRule="auto"/>
        <w:jc w:val="both"/>
        <w:rPr>
          <w:rFonts w:ascii="Arial" w:hAnsi="Arial" w:cs="Arial"/>
          <w:lang w:val="fr-FR"/>
        </w:rPr>
      </w:pPr>
    </w:p>
    <w:p w14:paraId="74CA8BF7" w14:textId="77777777" w:rsidR="008E4001" w:rsidRPr="00771FAF" w:rsidRDefault="4E1521A5" w:rsidP="4E1521A5">
      <w:pPr>
        <w:spacing w:line="360" w:lineRule="auto"/>
        <w:jc w:val="both"/>
        <w:rPr>
          <w:rFonts w:ascii="Arial" w:hAnsi="Arial" w:cs="Arial"/>
          <w:b/>
          <w:bCs/>
          <w:sz w:val="28"/>
          <w:szCs w:val="28"/>
          <w:lang w:val="fr-FR"/>
        </w:rPr>
      </w:pPr>
      <w:r w:rsidRPr="4E1521A5">
        <w:rPr>
          <w:rFonts w:ascii="Arial" w:hAnsi="Arial" w:cs="Arial"/>
          <w:b/>
          <w:bCs/>
          <w:sz w:val="28"/>
          <w:szCs w:val="28"/>
          <w:lang w:val="fr-FR"/>
        </w:rPr>
        <w:t>4 - Arrivée et départ de l’école</w:t>
      </w:r>
    </w:p>
    <w:p w14:paraId="6477C459" w14:textId="77777777" w:rsidR="001A6E61" w:rsidRDefault="001A6E61" w:rsidP="001A6E61">
      <w:pPr>
        <w:jc w:val="both"/>
        <w:rPr>
          <w:rFonts w:ascii="Arial" w:hAnsi="Arial" w:cs="Arial"/>
          <w:b/>
          <w:lang w:val="fr-FR"/>
        </w:rPr>
      </w:pPr>
    </w:p>
    <w:p w14:paraId="57A38D30" w14:textId="77777777" w:rsidR="00AC773B" w:rsidRPr="00EE337B" w:rsidRDefault="4E1521A5" w:rsidP="4E1521A5">
      <w:pPr>
        <w:spacing w:line="360" w:lineRule="auto"/>
        <w:jc w:val="both"/>
        <w:rPr>
          <w:rFonts w:ascii="Arial" w:hAnsi="Arial" w:cs="Arial"/>
          <w:lang w:val="fr-FR"/>
        </w:rPr>
      </w:pPr>
      <w:r w:rsidRPr="4E1521A5">
        <w:rPr>
          <w:rFonts w:ascii="Arial" w:hAnsi="Arial" w:cs="Arial"/>
          <w:b/>
          <w:bCs/>
          <w:lang w:val="fr-FR"/>
        </w:rPr>
        <w:t xml:space="preserve"> </w:t>
      </w:r>
      <w:r w:rsidRPr="4E1521A5">
        <w:rPr>
          <w:rFonts w:ascii="Arial" w:hAnsi="Arial" w:cs="Arial"/>
          <w:lang w:val="fr-FR"/>
        </w:rPr>
        <w:t>L’arrivée et le départ de l’école doivent se faire dans la discipline et dans le respect des autres. Tous les véhicules doivent être garés uniquement dans les endroits prévus à cet effet. Les motos et les vélos peuvent être laissés dans le parking à vélos à côté du bâtiment administratif s’ils sont équipés d’un cadenas solide. Les voitures des élèves doivent être garées dans le parking public.</w:t>
      </w:r>
    </w:p>
    <w:p w14:paraId="082A4CC5" w14:textId="77777777" w:rsidR="00AC773B" w:rsidRPr="00EE337B" w:rsidRDefault="00AC773B" w:rsidP="001A6E61">
      <w:pPr>
        <w:spacing w:line="360" w:lineRule="auto"/>
        <w:ind w:left="360"/>
        <w:jc w:val="both"/>
        <w:rPr>
          <w:rFonts w:ascii="Arial" w:hAnsi="Arial" w:cs="Arial"/>
          <w:lang w:val="fr-FR"/>
        </w:rPr>
      </w:pPr>
    </w:p>
    <w:p w14:paraId="605C20E0" w14:textId="77777777" w:rsidR="00AC773B" w:rsidRPr="004A49EE" w:rsidRDefault="4E1521A5" w:rsidP="4E1521A5">
      <w:pPr>
        <w:spacing w:line="360" w:lineRule="auto"/>
        <w:jc w:val="both"/>
        <w:rPr>
          <w:rFonts w:ascii="Arial" w:hAnsi="Arial" w:cs="Arial"/>
          <w:b/>
          <w:bCs/>
          <w:sz w:val="22"/>
          <w:szCs w:val="22"/>
          <w:lang w:val="fr-FR"/>
        </w:rPr>
      </w:pPr>
      <w:r w:rsidRPr="4E1521A5">
        <w:rPr>
          <w:rFonts w:ascii="Arial" w:hAnsi="Arial" w:cs="Arial"/>
          <w:b/>
          <w:bCs/>
          <w:sz w:val="22"/>
          <w:szCs w:val="22"/>
          <w:u w:val="single"/>
          <w:lang w:val="fr-FR"/>
        </w:rPr>
        <w:t>Les élèves sont obligés de porter tout le temps sur eux leur carte d’identité scolaire.</w:t>
      </w:r>
    </w:p>
    <w:p w14:paraId="11C6D03C" w14:textId="77777777" w:rsidR="00AC773B" w:rsidRPr="00EE337B" w:rsidRDefault="00AC773B" w:rsidP="001A6E61">
      <w:pPr>
        <w:ind w:left="360"/>
        <w:jc w:val="both"/>
        <w:rPr>
          <w:rFonts w:ascii="Arial" w:hAnsi="Arial" w:cs="Arial"/>
          <w:lang w:val="fr-FR"/>
        </w:rPr>
      </w:pPr>
    </w:p>
    <w:p w14:paraId="41CBD2C1" w14:textId="77777777" w:rsidR="00AC773B" w:rsidRPr="00EE337B" w:rsidRDefault="4E1521A5" w:rsidP="4E1521A5">
      <w:pPr>
        <w:spacing w:line="360" w:lineRule="auto"/>
        <w:jc w:val="both"/>
        <w:rPr>
          <w:rFonts w:ascii="Arial" w:hAnsi="Arial" w:cs="Arial"/>
          <w:lang w:val="fr-FR"/>
        </w:rPr>
      </w:pPr>
      <w:r w:rsidRPr="4E1521A5">
        <w:rPr>
          <w:rFonts w:ascii="Arial" w:hAnsi="Arial" w:cs="Arial"/>
          <w:b/>
          <w:bCs/>
          <w:lang w:val="fr-FR"/>
        </w:rPr>
        <w:t xml:space="preserve">Carte rouge – </w:t>
      </w:r>
      <w:r w:rsidRPr="4E1521A5">
        <w:rPr>
          <w:rFonts w:ascii="Arial" w:hAnsi="Arial" w:cs="Arial"/>
          <w:lang w:val="fr-FR"/>
        </w:rPr>
        <w:t>L’élève doit rester sur le domaine de l’école depuis la 1</w:t>
      </w:r>
      <w:r w:rsidRPr="4E1521A5">
        <w:rPr>
          <w:rFonts w:ascii="Arial" w:hAnsi="Arial" w:cs="Arial"/>
          <w:vertAlign w:val="superscript"/>
          <w:lang w:val="fr-FR"/>
        </w:rPr>
        <w:t>ière</w:t>
      </w:r>
      <w:r w:rsidRPr="4E1521A5">
        <w:rPr>
          <w:rFonts w:ascii="Arial" w:hAnsi="Arial" w:cs="Arial"/>
          <w:lang w:val="fr-FR"/>
        </w:rPr>
        <w:t xml:space="preserve"> période jusqu’à la dernière de la journée d’école. L’élève n’a pas la permission de quitter l’école même s’il/elle n’a pas cours la ou les dernières périodes.</w:t>
      </w:r>
    </w:p>
    <w:p w14:paraId="1DBB0223" w14:textId="77777777" w:rsidR="00AC773B" w:rsidRPr="00EE337B" w:rsidRDefault="00AC773B" w:rsidP="001A6E61">
      <w:pPr>
        <w:ind w:left="360"/>
        <w:jc w:val="both"/>
        <w:rPr>
          <w:rFonts w:ascii="Arial" w:hAnsi="Arial" w:cs="Arial"/>
          <w:lang w:val="fr-FR"/>
        </w:rPr>
      </w:pPr>
    </w:p>
    <w:p w14:paraId="524C950D" w14:textId="77777777" w:rsidR="006C3946" w:rsidRPr="00EE337B" w:rsidRDefault="4E1521A5" w:rsidP="4E1521A5">
      <w:pPr>
        <w:spacing w:line="360" w:lineRule="auto"/>
        <w:jc w:val="both"/>
        <w:rPr>
          <w:rFonts w:ascii="Arial" w:hAnsi="Arial" w:cs="Arial"/>
          <w:lang w:val="fr-FR"/>
        </w:rPr>
      </w:pPr>
      <w:r w:rsidRPr="4E1521A5">
        <w:rPr>
          <w:rFonts w:ascii="Arial" w:hAnsi="Arial" w:cs="Arial"/>
          <w:b/>
          <w:bCs/>
          <w:lang w:val="fr-FR"/>
        </w:rPr>
        <w:t xml:space="preserve">Carte jaune – </w:t>
      </w:r>
      <w:r w:rsidRPr="4E1521A5">
        <w:rPr>
          <w:rFonts w:ascii="Arial" w:hAnsi="Arial" w:cs="Arial"/>
          <w:lang w:val="fr-FR"/>
        </w:rPr>
        <w:t xml:space="preserve">L’élève ne peut quitter l’école pendant la ou les période(s) libre(s). Cependant, possibilité d’arriver plus tard ou de quitter l’école après la dernière période de cours.  La carte jaune est délivrée seulement avec l’autorisation des parents. </w:t>
      </w:r>
    </w:p>
    <w:p w14:paraId="7F873B7C" w14:textId="77777777" w:rsidR="006C3946" w:rsidRPr="00EE337B" w:rsidRDefault="006C3946" w:rsidP="001A6E61">
      <w:pPr>
        <w:ind w:left="360"/>
        <w:jc w:val="both"/>
        <w:rPr>
          <w:rFonts w:ascii="Arial" w:hAnsi="Arial" w:cs="Arial"/>
          <w:lang w:val="fr-FR"/>
        </w:rPr>
      </w:pPr>
    </w:p>
    <w:p w14:paraId="6BC58E47" w14:textId="77777777" w:rsidR="00AC773B" w:rsidRDefault="4E1521A5" w:rsidP="4E1521A5">
      <w:pPr>
        <w:spacing w:line="360" w:lineRule="auto"/>
        <w:jc w:val="both"/>
        <w:rPr>
          <w:rFonts w:ascii="Arial" w:hAnsi="Arial" w:cs="Arial"/>
          <w:lang w:val="fr-FR"/>
        </w:rPr>
      </w:pPr>
      <w:r w:rsidRPr="4E1521A5">
        <w:rPr>
          <w:rFonts w:ascii="Arial" w:hAnsi="Arial" w:cs="Arial"/>
          <w:b/>
          <w:bCs/>
          <w:lang w:val="fr-FR"/>
        </w:rPr>
        <w:lastRenderedPageBreak/>
        <w:t xml:space="preserve">Carte verte - </w:t>
      </w:r>
      <w:r w:rsidRPr="4E1521A5">
        <w:rPr>
          <w:rFonts w:ascii="Arial" w:hAnsi="Arial" w:cs="Arial"/>
          <w:lang w:val="fr-FR"/>
        </w:rPr>
        <w:t xml:space="preserve"> L’élève peut quitter l’école quand il/elle n’a pas cours. Valable seulement pour les élèves de 6 et 7ièmes. Même si les parents des élèves de 5</w:t>
      </w:r>
      <w:r w:rsidRPr="4E1521A5">
        <w:rPr>
          <w:rFonts w:ascii="Arial" w:hAnsi="Arial" w:cs="Arial"/>
          <w:vertAlign w:val="superscript"/>
          <w:lang w:val="fr-FR"/>
        </w:rPr>
        <w:t xml:space="preserve">ième </w:t>
      </w:r>
      <w:r w:rsidRPr="4E1521A5">
        <w:rPr>
          <w:rFonts w:ascii="Arial" w:hAnsi="Arial" w:cs="Arial"/>
          <w:lang w:val="fr-FR"/>
        </w:rPr>
        <w:t>peuvent demander une carte verte, la décision de l’octroyer et de la retirer reste à la Direction.</w:t>
      </w:r>
    </w:p>
    <w:p w14:paraId="47F1D2EB" w14:textId="77777777" w:rsidR="00D7482B" w:rsidRPr="00EE337B" w:rsidRDefault="00D7482B" w:rsidP="00771FAF">
      <w:pPr>
        <w:spacing w:line="360" w:lineRule="auto"/>
        <w:jc w:val="both"/>
        <w:rPr>
          <w:rFonts w:ascii="Arial" w:hAnsi="Arial" w:cs="Arial"/>
          <w:lang w:val="fr-FR"/>
        </w:rPr>
      </w:pPr>
    </w:p>
    <w:p w14:paraId="5D4B448A" w14:textId="77777777" w:rsidR="006C3946" w:rsidRPr="009B5979" w:rsidRDefault="4E1521A5" w:rsidP="4E1521A5">
      <w:pPr>
        <w:spacing w:line="360" w:lineRule="auto"/>
        <w:ind w:left="360"/>
        <w:jc w:val="both"/>
        <w:rPr>
          <w:rFonts w:ascii="Arial" w:hAnsi="Arial" w:cs="Arial"/>
          <w:b/>
          <w:bCs/>
          <w:sz w:val="28"/>
          <w:szCs w:val="28"/>
          <w:lang w:val="fr-FR"/>
        </w:rPr>
      </w:pPr>
      <w:r w:rsidRPr="4E1521A5">
        <w:rPr>
          <w:rFonts w:ascii="Arial" w:hAnsi="Arial" w:cs="Arial"/>
          <w:b/>
          <w:bCs/>
          <w:sz w:val="28"/>
          <w:szCs w:val="28"/>
          <w:lang w:val="fr-FR"/>
        </w:rPr>
        <w:t>5 - Assistance régulière aux cours.</w:t>
      </w:r>
    </w:p>
    <w:p w14:paraId="5A9C54E5" w14:textId="77777777" w:rsidR="00771FAF" w:rsidRDefault="00771FAF" w:rsidP="00EE337B">
      <w:pPr>
        <w:spacing w:line="360" w:lineRule="auto"/>
        <w:ind w:left="360"/>
        <w:jc w:val="both"/>
        <w:rPr>
          <w:rFonts w:ascii="Arial" w:hAnsi="Arial" w:cs="Arial"/>
          <w:lang w:val="fr-FR"/>
        </w:rPr>
      </w:pPr>
    </w:p>
    <w:p w14:paraId="423074F1" w14:textId="77777777" w:rsidR="006C3946" w:rsidRPr="00EE337B" w:rsidRDefault="4E1521A5" w:rsidP="4E1521A5">
      <w:pPr>
        <w:spacing w:line="360" w:lineRule="auto"/>
        <w:ind w:left="360"/>
        <w:jc w:val="both"/>
        <w:rPr>
          <w:rFonts w:ascii="Arial" w:hAnsi="Arial" w:cs="Arial"/>
          <w:lang w:val="fr-FR"/>
        </w:rPr>
      </w:pPr>
      <w:r w:rsidRPr="4E1521A5">
        <w:rPr>
          <w:rFonts w:ascii="Arial" w:hAnsi="Arial" w:cs="Arial"/>
          <w:lang w:val="fr-FR"/>
        </w:rPr>
        <w:t xml:space="preserve">L’inscription à l’école implique le droit et l’obligation de participer à tous les cours inscrits au programme et de faire le travail indiqué. L’assistance aux cours signifie la présence ponctuelle et régulière à tous les cours comme repris dans l’horaire donné aux élèves en début d’année scolaire. </w:t>
      </w:r>
    </w:p>
    <w:p w14:paraId="49C225CD" w14:textId="77777777" w:rsidR="00622C58" w:rsidRDefault="4E1521A5" w:rsidP="4E1521A5">
      <w:pPr>
        <w:spacing w:line="360" w:lineRule="auto"/>
        <w:ind w:left="360"/>
        <w:jc w:val="both"/>
        <w:rPr>
          <w:rFonts w:ascii="Arial" w:hAnsi="Arial" w:cs="Arial"/>
          <w:lang w:val="fr-FR"/>
        </w:rPr>
      </w:pPr>
      <w:r w:rsidRPr="4E1521A5">
        <w:rPr>
          <w:rFonts w:ascii="Arial" w:hAnsi="Arial" w:cs="Arial"/>
          <w:lang w:val="fr-FR"/>
        </w:rPr>
        <w:t>Les élèves sont également tenus de participer aux activités obligatoires organisées par le Directeur.</w:t>
      </w:r>
    </w:p>
    <w:p w14:paraId="17F130EB" w14:textId="77777777" w:rsidR="005774CC" w:rsidRDefault="005774CC" w:rsidP="00EE337B">
      <w:pPr>
        <w:spacing w:line="360" w:lineRule="auto"/>
        <w:ind w:left="360"/>
        <w:jc w:val="both"/>
        <w:rPr>
          <w:rFonts w:ascii="Arial" w:hAnsi="Arial" w:cs="Arial"/>
          <w:lang w:val="fr-FR"/>
        </w:rPr>
      </w:pPr>
    </w:p>
    <w:p w14:paraId="048A2E91" w14:textId="77777777" w:rsidR="005774CC" w:rsidRPr="00EE337B" w:rsidRDefault="4E1521A5" w:rsidP="4E1521A5">
      <w:pPr>
        <w:spacing w:line="360" w:lineRule="auto"/>
        <w:ind w:left="360"/>
        <w:jc w:val="both"/>
        <w:rPr>
          <w:rFonts w:ascii="Arial" w:hAnsi="Arial" w:cs="Arial"/>
          <w:lang w:val="fr-FR"/>
        </w:rPr>
      </w:pPr>
      <w:r w:rsidRPr="4E1521A5">
        <w:rPr>
          <w:rFonts w:ascii="Arial" w:hAnsi="Arial" w:cs="Arial"/>
          <w:lang w:val="fr-FR"/>
        </w:rPr>
        <w:t>En cas d’absence pour une ou plusieurs périodes, un message, de préférence, via l’e-mail des parents ou des élèves de plus de 18 ans, doit être envoyé au Conseiller d’Education, pas plus tard que le jour suivant de l’absence.</w:t>
      </w:r>
    </w:p>
    <w:p w14:paraId="68D412E9" w14:textId="77777777" w:rsidR="00622C58" w:rsidRPr="00EE337B" w:rsidRDefault="00622C58" w:rsidP="00EE337B">
      <w:pPr>
        <w:spacing w:line="360" w:lineRule="auto"/>
        <w:ind w:left="360"/>
        <w:jc w:val="both"/>
        <w:rPr>
          <w:rFonts w:ascii="Arial" w:hAnsi="Arial" w:cs="Arial"/>
          <w:lang w:val="fr-FR"/>
        </w:rPr>
      </w:pPr>
    </w:p>
    <w:p w14:paraId="350A516D" w14:textId="77777777" w:rsidR="00622C58" w:rsidRPr="00EE337B" w:rsidRDefault="4E1521A5" w:rsidP="4E1521A5">
      <w:pPr>
        <w:numPr>
          <w:ilvl w:val="1"/>
          <w:numId w:val="2"/>
        </w:numPr>
        <w:tabs>
          <w:tab w:val="clear" w:pos="960"/>
          <w:tab w:val="left" w:pos="900"/>
        </w:tabs>
        <w:spacing w:line="360" w:lineRule="auto"/>
        <w:ind w:left="540" w:hanging="180"/>
        <w:jc w:val="both"/>
        <w:rPr>
          <w:rFonts w:ascii="Arial" w:hAnsi="Arial" w:cs="Arial"/>
          <w:lang w:val="fr-FR"/>
        </w:rPr>
      </w:pPr>
      <w:r w:rsidRPr="4E1521A5">
        <w:rPr>
          <w:rFonts w:ascii="Arial" w:hAnsi="Arial" w:cs="Arial"/>
          <w:b/>
          <w:bCs/>
          <w:lang w:val="fr-FR"/>
        </w:rPr>
        <w:t xml:space="preserve">Horaire </w:t>
      </w:r>
      <w:r w:rsidRPr="4E1521A5">
        <w:rPr>
          <w:rFonts w:ascii="Arial" w:hAnsi="Arial" w:cs="Arial"/>
          <w:lang w:val="fr-FR"/>
        </w:rPr>
        <w:t>(incluant les pauses entre les cours)</w:t>
      </w:r>
    </w:p>
    <w:p w14:paraId="734D0693" w14:textId="77777777" w:rsidR="00622C58" w:rsidRPr="00EE337B" w:rsidRDefault="00622C58" w:rsidP="00EE337B">
      <w:pPr>
        <w:spacing w:line="360" w:lineRule="auto"/>
        <w:ind w:left="360"/>
        <w:jc w:val="both"/>
        <w:rPr>
          <w:rFonts w:ascii="Arial" w:hAnsi="Arial" w:cs="Arial"/>
          <w:b/>
          <w:lang w:val="fr-FR"/>
        </w:rPr>
      </w:pPr>
    </w:p>
    <w:p w14:paraId="46A12CCE" w14:textId="77777777" w:rsidR="00622C58" w:rsidRPr="00EE337B" w:rsidRDefault="00622C58" w:rsidP="00EE337B">
      <w:pPr>
        <w:spacing w:line="360" w:lineRule="auto"/>
        <w:ind w:left="360"/>
        <w:jc w:val="both"/>
        <w:rPr>
          <w:rFonts w:ascii="Arial" w:hAnsi="Arial" w:cs="Arial"/>
          <w:b/>
          <w:lang w:val="fr-FR"/>
        </w:rPr>
      </w:pPr>
    </w:p>
    <w:p w14:paraId="7EA9D425" w14:textId="77777777" w:rsidR="00622C58" w:rsidRPr="00EE337B" w:rsidRDefault="00622C58" w:rsidP="00EE337B">
      <w:pPr>
        <w:spacing w:line="360" w:lineRule="auto"/>
        <w:ind w:left="360"/>
        <w:jc w:val="both"/>
        <w:rPr>
          <w:rFonts w:ascii="Arial" w:hAnsi="Arial" w:cs="Arial"/>
          <w:b/>
          <w:lang w:val="fr-FR"/>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073"/>
        <w:gridCol w:w="2067"/>
      </w:tblGrid>
      <w:tr w:rsidR="00622C58" w:rsidRPr="00363176" w14:paraId="5EDB8A84" w14:textId="77777777" w:rsidTr="4E1521A5">
        <w:trPr>
          <w:trHeight w:val="228"/>
        </w:trPr>
        <w:tc>
          <w:tcPr>
            <w:tcW w:w="2160" w:type="dxa"/>
            <w:shd w:val="clear" w:color="auto" w:fill="auto"/>
            <w:vAlign w:val="center"/>
          </w:tcPr>
          <w:p w14:paraId="1652F124" w14:textId="77777777" w:rsidR="00622C58" w:rsidRPr="00363176" w:rsidRDefault="4E1521A5" w:rsidP="4E1521A5">
            <w:pPr>
              <w:jc w:val="center"/>
              <w:rPr>
                <w:rFonts w:ascii="Arial" w:hAnsi="Arial" w:cs="Arial"/>
                <w:lang w:val="fr-FR"/>
              </w:rPr>
            </w:pPr>
            <w:r w:rsidRPr="4E1521A5">
              <w:rPr>
                <w:rFonts w:ascii="Arial" w:hAnsi="Arial" w:cs="Arial"/>
                <w:lang w:val="fr-FR"/>
              </w:rPr>
              <w:t>Période 1</w:t>
            </w:r>
          </w:p>
        </w:tc>
        <w:tc>
          <w:tcPr>
            <w:tcW w:w="2073" w:type="dxa"/>
            <w:shd w:val="clear" w:color="auto" w:fill="auto"/>
            <w:vAlign w:val="center"/>
          </w:tcPr>
          <w:p w14:paraId="49D9CF76" w14:textId="77777777" w:rsidR="00622C58" w:rsidRPr="00363176" w:rsidRDefault="4E1521A5" w:rsidP="4E1521A5">
            <w:pPr>
              <w:jc w:val="center"/>
              <w:rPr>
                <w:rFonts w:ascii="Arial" w:hAnsi="Arial" w:cs="Arial"/>
                <w:lang w:val="fr-FR"/>
              </w:rPr>
            </w:pPr>
            <w:r w:rsidRPr="4E1521A5">
              <w:rPr>
                <w:rFonts w:ascii="Arial" w:hAnsi="Arial" w:cs="Arial"/>
                <w:lang w:val="fr-FR"/>
              </w:rPr>
              <w:t>08.05</w:t>
            </w:r>
          </w:p>
        </w:tc>
        <w:tc>
          <w:tcPr>
            <w:tcW w:w="2067" w:type="dxa"/>
            <w:shd w:val="clear" w:color="auto" w:fill="auto"/>
            <w:vAlign w:val="center"/>
          </w:tcPr>
          <w:p w14:paraId="032E8806" w14:textId="77777777" w:rsidR="00622C58" w:rsidRPr="00363176" w:rsidRDefault="4E1521A5" w:rsidP="4E1521A5">
            <w:pPr>
              <w:jc w:val="center"/>
              <w:rPr>
                <w:rFonts w:ascii="Arial" w:hAnsi="Arial" w:cs="Arial"/>
                <w:lang w:val="fr-FR"/>
              </w:rPr>
            </w:pPr>
            <w:r w:rsidRPr="4E1521A5">
              <w:rPr>
                <w:rFonts w:ascii="Arial" w:hAnsi="Arial" w:cs="Arial"/>
                <w:lang w:val="fr-FR"/>
              </w:rPr>
              <w:t>08.50</w:t>
            </w:r>
          </w:p>
        </w:tc>
      </w:tr>
      <w:tr w:rsidR="00622C58" w:rsidRPr="00363176" w14:paraId="40BBB4A9" w14:textId="77777777" w:rsidTr="4E1521A5">
        <w:tc>
          <w:tcPr>
            <w:tcW w:w="2160" w:type="dxa"/>
            <w:shd w:val="clear" w:color="auto" w:fill="auto"/>
            <w:vAlign w:val="center"/>
          </w:tcPr>
          <w:p w14:paraId="3C122C67" w14:textId="77777777" w:rsidR="00622C58" w:rsidRPr="00363176" w:rsidRDefault="4E1521A5" w:rsidP="4E1521A5">
            <w:pPr>
              <w:jc w:val="center"/>
              <w:rPr>
                <w:rFonts w:ascii="Arial" w:hAnsi="Arial" w:cs="Arial"/>
                <w:lang w:val="fr-FR"/>
              </w:rPr>
            </w:pPr>
            <w:r w:rsidRPr="4E1521A5">
              <w:rPr>
                <w:rFonts w:ascii="Arial" w:hAnsi="Arial" w:cs="Arial"/>
                <w:lang w:val="fr-FR"/>
              </w:rPr>
              <w:t>Période 2</w:t>
            </w:r>
          </w:p>
        </w:tc>
        <w:tc>
          <w:tcPr>
            <w:tcW w:w="2073" w:type="dxa"/>
            <w:shd w:val="clear" w:color="auto" w:fill="auto"/>
            <w:vAlign w:val="center"/>
          </w:tcPr>
          <w:p w14:paraId="3C87B4D2" w14:textId="77777777" w:rsidR="00622C58" w:rsidRPr="00363176" w:rsidRDefault="4E1521A5" w:rsidP="4E1521A5">
            <w:pPr>
              <w:jc w:val="center"/>
              <w:rPr>
                <w:rFonts w:ascii="Arial" w:hAnsi="Arial" w:cs="Arial"/>
                <w:lang w:val="fr-FR"/>
              </w:rPr>
            </w:pPr>
            <w:r w:rsidRPr="4E1521A5">
              <w:rPr>
                <w:rFonts w:ascii="Arial" w:hAnsi="Arial" w:cs="Arial"/>
                <w:lang w:val="fr-FR"/>
              </w:rPr>
              <w:t>08.55</w:t>
            </w:r>
          </w:p>
        </w:tc>
        <w:tc>
          <w:tcPr>
            <w:tcW w:w="2067" w:type="dxa"/>
            <w:shd w:val="clear" w:color="auto" w:fill="auto"/>
            <w:vAlign w:val="center"/>
          </w:tcPr>
          <w:p w14:paraId="16746CA8" w14:textId="77777777" w:rsidR="00622C58" w:rsidRPr="00363176" w:rsidRDefault="4E1521A5" w:rsidP="4E1521A5">
            <w:pPr>
              <w:jc w:val="center"/>
              <w:rPr>
                <w:rFonts w:ascii="Arial" w:hAnsi="Arial" w:cs="Arial"/>
                <w:lang w:val="fr-FR"/>
              </w:rPr>
            </w:pPr>
            <w:r w:rsidRPr="4E1521A5">
              <w:rPr>
                <w:rFonts w:ascii="Arial" w:hAnsi="Arial" w:cs="Arial"/>
                <w:lang w:val="fr-FR"/>
              </w:rPr>
              <w:t>09.40</w:t>
            </w:r>
          </w:p>
        </w:tc>
      </w:tr>
      <w:tr w:rsidR="00622C58" w:rsidRPr="00363176" w14:paraId="1BDDCF55" w14:textId="77777777" w:rsidTr="4E1521A5">
        <w:tc>
          <w:tcPr>
            <w:tcW w:w="2160" w:type="dxa"/>
            <w:shd w:val="clear" w:color="auto" w:fill="auto"/>
            <w:vAlign w:val="center"/>
          </w:tcPr>
          <w:p w14:paraId="36C782AD" w14:textId="77777777" w:rsidR="00622C58" w:rsidRPr="00363176" w:rsidRDefault="4E1521A5" w:rsidP="4E1521A5">
            <w:pPr>
              <w:jc w:val="center"/>
              <w:rPr>
                <w:rFonts w:ascii="Arial" w:hAnsi="Arial" w:cs="Arial"/>
                <w:lang w:val="fr-FR"/>
              </w:rPr>
            </w:pPr>
            <w:r w:rsidRPr="4E1521A5">
              <w:rPr>
                <w:rFonts w:ascii="Arial" w:hAnsi="Arial" w:cs="Arial"/>
                <w:lang w:val="fr-FR"/>
              </w:rPr>
              <w:t>Période 3</w:t>
            </w:r>
          </w:p>
        </w:tc>
        <w:tc>
          <w:tcPr>
            <w:tcW w:w="2073" w:type="dxa"/>
            <w:shd w:val="clear" w:color="auto" w:fill="auto"/>
            <w:vAlign w:val="center"/>
          </w:tcPr>
          <w:p w14:paraId="065450F9" w14:textId="77777777" w:rsidR="00622C58" w:rsidRPr="00363176" w:rsidRDefault="4E1521A5" w:rsidP="4E1521A5">
            <w:pPr>
              <w:jc w:val="center"/>
              <w:rPr>
                <w:rFonts w:ascii="Arial" w:hAnsi="Arial" w:cs="Arial"/>
                <w:lang w:val="fr-FR"/>
              </w:rPr>
            </w:pPr>
            <w:r w:rsidRPr="4E1521A5">
              <w:rPr>
                <w:rFonts w:ascii="Arial" w:hAnsi="Arial" w:cs="Arial"/>
                <w:lang w:val="fr-FR"/>
              </w:rPr>
              <w:t>09.45</w:t>
            </w:r>
          </w:p>
        </w:tc>
        <w:tc>
          <w:tcPr>
            <w:tcW w:w="2067" w:type="dxa"/>
            <w:shd w:val="clear" w:color="auto" w:fill="auto"/>
            <w:vAlign w:val="center"/>
          </w:tcPr>
          <w:p w14:paraId="2FB2B1A6" w14:textId="77777777" w:rsidR="00622C58" w:rsidRPr="00363176" w:rsidRDefault="4E1521A5" w:rsidP="4E1521A5">
            <w:pPr>
              <w:jc w:val="center"/>
              <w:rPr>
                <w:rFonts w:ascii="Arial" w:hAnsi="Arial" w:cs="Arial"/>
                <w:lang w:val="fr-FR"/>
              </w:rPr>
            </w:pPr>
            <w:r w:rsidRPr="4E1521A5">
              <w:rPr>
                <w:rFonts w:ascii="Arial" w:hAnsi="Arial" w:cs="Arial"/>
                <w:lang w:val="fr-FR"/>
              </w:rPr>
              <w:t>10.30</w:t>
            </w:r>
          </w:p>
        </w:tc>
      </w:tr>
      <w:tr w:rsidR="00622C58" w:rsidRPr="00363176" w14:paraId="34EF0A7D" w14:textId="77777777" w:rsidTr="4E1521A5">
        <w:tc>
          <w:tcPr>
            <w:tcW w:w="2160" w:type="dxa"/>
            <w:shd w:val="clear" w:color="auto" w:fill="auto"/>
            <w:vAlign w:val="center"/>
          </w:tcPr>
          <w:p w14:paraId="5007A5F9" w14:textId="77777777" w:rsidR="00622C58" w:rsidRPr="00363176" w:rsidRDefault="4E1521A5" w:rsidP="4E1521A5">
            <w:pPr>
              <w:jc w:val="center"/>
              <w:rPr>
                <w:rFonts w:ascii="Arial" w:hAnsi="Arial" w:cs="Arial"/>
                <w:lang w:val="fr-FR"/>
              </w:rPr>
            </w:pPr>
            <w:r w:rsidRPr="4E1521A5">
              <w:rPr>
                <w:rFonts w:ascii="Arial" w:hAnsi="Arial" w:cs="Arial"/>
                <w:lang w:val="fr-FR"/>
              </w:rPr>
              <w:t>Petite pause</w:t>
            </w:r>
          </w:p>
        </w:tc>
        <w:tc>
          <w:tcPr>
            <w:tcW w:w="2073" w:type="dxa"/>
            <w:shd w:val="clear" w:color="auto" w:fill="auto"/>
            <w:vAlign w:val="center"/>
          </w:tcPr>
          <w:p w14:paraId="50A41B16" w14:textId="77777777" w:rsidR="00622C58" w:rsidRPr="00363176" w:rsidRDefault="4E1521A5" w:rsidP="4E1521A5">
            <w:pPr>
              <w:jc w:val="center"/>
              <w:rPr>
                <w:rFonts w:ascii="Arial" w:hAnsi="Arial" w:cs="Arial"/>
                <w:lang w:val="fr-FR"/>
              </w:rPr>
            </w:pPr>
            <w:r w:rsidRPr="4E1521A5">
              <w:rPr>
                <w:rFonts w:ascii="Arial" w:hAnsi="Arial" w:cs="Arial"/>
                <w:lang w:val="fr-FR"/>
              </w:rPr>
              <w:t>10.30</w:t>
            </w:r>
          </w:p>
        </w:tc>
        <w:tc>
          <w:tcPr>
            <w:tcW w:w="2067" w:type="dxa"/>
            <w:shd w:val="clear" w:color="auto" w:fill="auto"/>
            <w:vAlign w:val="center"/>
          </w:tcPr>
          <w:p w14:paraId="433B24BA" w14:textId="77777777" w:rsidR="00622C58" w:rsidRPr="00363176" w:rsidRDefault="4E1521A5" w:rsidP="4E1521A5">
            <w:pPr>
              <w:jc w:val="center"/>
              <w:rPr>
                <w:rFonts w:ascii="Arial" w:hAnsi="Arial" w:cs="Arial"/>
                <w:lang w:val="fr-FR"/>
              </w:rPr>
            </w:pPr>
            <w:r w:rsidRPr="4E1521A5">
              <w:rPr>
                <w:rFonts w:ascii="Arial" w:hAnsi="Arial" w:cs="Arial"/>
                <w:lang w:val="fr-FR"/>
              </w:rPr>
              <w:t>10.45</w:t>
            </w:r>
          </w:p>
        </w:tc>
      </w:tr>
      <w:tr w:rsidR="00622C58" w:rsidRPr="00363176" w14:paraId="3096D282" w14:textId="77777777" w:rsidTr="4E1521A5">
        <w:tc>
          <w:tcPr>
            <w:tcW w:w="2160" w:type="dxa"/>
            <w:shd w:val="clear" w:color="auto" w:fill="auto"/>
            <w:vAlign w:val="center"/>
          </w:tcPr>
          <w:p w14:paraId="2A7434F0" w14:textId="77777777" w:rsidR="00622C58" w:rsidRPr="00363176" w:rsidRDefault="4E1521A5" w:rsidP="4E1521A5">
            <w:pPr>
              <w:jc w:val="center"/>
              <w:rPr>
                <w:rFonts w:ascii="Arial" w:hAnsi="Arial" w:cs="Arial"/>
                <w:lang w:val="fr-FR"/>
              </w:rPr>
            </w:pPr>
            <w:r w:rsidRPr="4E1521A5">
              <w:rPr>
                <w:rFonts w:ascii="Arial" w:hAnsi="Arial" w:cs="Arial"/>
                <w:lang w:val="fr-FR"/>
              </w:rPr>
              <w:t>Période 4</w:t>
            </w:r>
          </w:p>
        </w:tc>
        <w:tc>
          <w:tcPr>
            <w:tcW w:w="2073" w:type="dxa"/>
            <w:shd w:val="clear" w:color="auto" w:fill="auto"/>
            <w:vAlign w:val="center"/>
          </w:tcPr>
          <w:p w14:paraId="321DC348" w14:textId="77777777" w:rsidR="00622C58" w:rsidRPr="00363176" w:rsidRDefault="4E1521A5" w:rsidP="4E1521A5">
            <w:pPr>
              <w:jc w:val="center"/>
              <w:rPr>
                <w:rFonts w:ascii="Arial" w:hAnsi="Arial" w:cs="Arial"/>
                <w:lang w:val="fr-FR"/>
              </w:rPr>
            </w:pPr>
            <w:r w:rsidRPr="4E1521A5">
              <w:rPr>
                <w:rFonts w:ascii="Arial" w:hAnsi="Arial" w:cs="Arial"/>
                <w:lang w:val="fr-FR"/>
              </w:rPr>
              <w:t>10.45</w:t>
            </w:r>
          </w:p>
        </w:tc>
        <w:tc>
          <w:tcPr>
            <w:tcW w:w="2067" w:type="dxa"/>
            <w:shd w:val="clear" w:color="auto" w:fill="auto"/>
            <w:vAlign w:val="center"/>
          </w:tcPr>
          <w:p w14:paraId="1E9804FE" w14:textId="77777777" w:rsidR="00622C58" w:rsidRPr="00363176" w:rsidRDefault="4E1521A5" w:rsidP="4E1521A5">
            <w:pPr>
              <w:jc w:val="center"/>
              <w:rPr>
                <w:rFonts w:ascii="Arial" w:hAnsi="Arial" w:cs="Arial"/>
                <w:lang w:val="fr-FR"/>
              </w:rPr>
            </w:pPr>
            <w:r w:rsidRPr="4E1521A5">
              <w:rPr>
                <w:rFonts w:ascii="Arial" w:hAnsi="Arial" w:cs="Arial"/>
                <w:lang w:val="fr-FR"/>
              </w:rPr>
              <w:t>11.30</w:t>
            </w:r>
          </w:p>
        </w:tc>
      </w:tr>
      <w:tr w:rsidR="00622C58" w:rsidRPr="00363176" w14:paraId="3BC1038D" w14:textId="77777777" w:rsidTr="4E1521A5">
        <w:tc>
          <w:tcPr>
            <w:tcW w:w="2160" w:type="dxa"/>
            <w:shd w:val="clear" w:color="auto" w:fill="auto"/>
            <w:vAlign w:val="center"/>
          </w:tcPr>
          <w:p w14:paraId="516E2322" w14:textId="77777777" w:rsidR="00622C58" w:rsidRPr="005B60B6" w:rsidRDefault="4E1521A5" w:rsidP="4E1521A5">
            <w:pPr>
              <w:jc w:val="center"/>
              <w:rPr>
                <w:rFonts w:ascii="Arial" w:hAnsi="Arial" w:cs="Arial"/>
                <w:lang w:val="fr-FR"/>
              </w:rPr>
            </w:pPr>
            <w:r w:rsidRPr="005B60B6">
              <w:rPr>
                <w:rFonts w:ascii="Arial" w:hAnsi="Arial" w:cs="Arial"/>
                <w:lang w:val="fr-FR"/>
              </w:rPr>
              <w:t>Période 5</w:t>
            </w:r>
          </w:p>
          <w:p w14:paraId="2AAEAF77" w14:textId="77777777" w:rsidR="001F4B6C" w:rsidRPr="005B60B6" w:rsidRDefault="4E1521A5" w:rsidP="4E1521A5">
            <w:pPr>
              <w:jc w:val="center"/>
              <w:rPr>
                <w:rFonts w:ascii="Arial" w:hAnsi="Arial" w:cs="Arial"/>
                <w:lang w:val="fr-FR"/>
              </w:rPr>
            </w:pPr>
            <w:r w:rsidRPr="005B60B6">
              <w:rPr>
                <w:rFonts w:ascii="Arial" w:hAnsi="Arial" w:cs="Arial"/>
                <w:lang w:val="fr-FR"/>
              </w:rPr>
              <w:t xml:space="preserve">Pause - </w:t>
            </w:r>
            <w:proofErr w:type="gramStart"/>
            <w:r w:rsidRPr="005B60B6">
              <w:rPr>
                <w:rFonts w:ascii="Arial" w:hAnsi="Arial" w:cs="Arial"/>
                <w:lang w:val="fr-FR"/>
              </w:rPr>
              <w:t>déjeuner</w:t>
            </w:r>
            <w:proofErr w:type="gramEnd"/>
          </w:p>
        </w:tc>
        <w:tc>
          <w:tcPr>
            <w:tcW w:w="2073" w:type="dxa"/>
            <w:shd w:val="clear" w:color="auto" w:fill="auto"/>
            <w:vAlign w:val="center"/>
          </w:tcPr>
          <w:p w14:paraId="35512A36" w14:textId="77777777" w:rsidR="00622C58" w:rsidRPr="005B60B6" w:rsidRDefault="4E1521A5" w:rsidP="4E1521A5">
            <w:pPr>
              <w:jc w:val="center"/>
              <w:rPr>
                <w:rFonts w:ascii="Arial" w:hAnsi="Arial" w:cs="Arial"/>
                <w:lang w:val="fr-FR"/>
              </w:rPr>
            </w:pPr>
            <w:r w:rsidRPr="005B60B6">
              <w:rPr>
                <w:rFonts w:ascii="Arial" w:hAnsi="Arial" w:cs="Arial"/>
                <w:lang w:val="fr-FR"/>
              </w:rPr>
              <w:t>11.35</w:t>
            </w:r>
          </w:p>
        </w:tc>
        <w:tc>
          <w:tcPr>
            <w:tcW w:w="2067" w:type="dxa"/>
            <w:shd w:val="clear" w:color="auto" w:fill="auto"/>
            <w:vAlign w:val="center"/>
          </w:tcPr>
          <w:p w14:paraId="51408E21" w14:textId="77777777" w:rsidR="00622C58" w:rsidRPr="005B60B6" w:rsidRDefault="4E1521A5" w:rsidP="4E1521A5">
            <w:pPr>
              <w:jc w:val="center"/>
              <w:rPr>
                <w:rFonts w:ascii="Arial" w:hAnsi="Arial" w:cs="Arial"/>
                <w:lang w:val="fr-FR"/>
              </w:rPr>
            </w:pPr>
            <w:r w:rsidRPr="005B60B6">
              <w:rPr>
                <w:rFonts w:ascii="Arial" w:hAnsi="Arial" w:cs="Arial"/>
                <w:lang w:val="fr-FR"/>
              </w:rPr>
              <w:t>12.20</w:t>
            </w:r>
          </w:p>
        </w:tc>
      </w:tr>
      <w:tr w:rsidR="00622C58" w:rsidRPr="00363176" w14:paraId="6B384EF4" w14:textId="77777777" w:rsidTr="4E1521A5">
        <w:tc>
          <w:tcPr>
            <w:tcW w:w="2160" w:type="dxa"/>
            <w:shd w:val="clear" w:color="auto" w:fill="auto"/>
            <w:vAlign w:val="center"/>
          </w:tcPr>
          <w:p w14:paraId="52EED8DF" w14:textId="77777777" w:rsidR="001F4B6C" w:rsidRPr="005B60B6" w:rsidRDefault="4E1521A5" w:rsidP="4E1521A5">
            <w:pPr>
              <w:jc w:val="center"/>
              <w:rPr>
                <w:rFonts w:ascii="Arial" w:hAnsi="Arial" w:cs="Arial"/>
                <w:lang w:val="fr-FR"/>
              </w:rPr>
            </w:pPr>
            <w:r w:rsidRPr="005B60B6">
              <w:rPr>
                <w:rFonts w:ascii="Arial" w:hAnsi="Arial" w:cs="Arial"/>
                <w:lang w:val="fr-FR"/>
              </w:rPr>
              <w:t>Période 6</w:t>
            </w:r>
          </w:p>
          <w:p w14:paraId="31B161B4" w14:textId="77777777" w:rsidR="00622C58" w:rsidRPr="005B60B6" w:rsidRDefault="4E1521A5" w:rsidP="4E1521A5">
            <w:pPr>
              <w:jc w:val="center"/>
              <w:rPr>
                <w:rFonts w:ascii="Arial" w:hAnsi="Arial" w:cs="Arial"/>
                <w:lang w:val="fr-FR"/>
              </w:rPr>
            </w:pPr>
            <w:r w:rsidRPr="005B60B6">
              <w:rPr>
                <w:rFonts w:ascii="Arial" w:hAnsi="Arial" w:cs="Arial"/>
                <w:lang w:val="fr-FR"/>
              </w:rPr>
              <w:t xml:space="preserve">Pause - </w:t>
            </w:r>
            <w:proofErr w:type="gramStart"/>
            <w:r w:rsidRPr="005B60B6">
              <w:rPr>
                <w:rFonts w:ascii="Arial" w:hAnsi="Arial" w:cs="Arial"/>
                <w:lang w:val="fr-FR"/>
              </w:rPr>
              <w:t>déjeuner</w:t>
            </w:r>
            <w:proofErr w:type="gramEnd"/>
          </w:p>
        </w:tc>
        <w:tc>
          <w:tcPr>
            <w:tcW w:w="2073" w:type="dxa"/>
            <w:shd w:val="clear" w:color="auto" w:fill="auto"/>
            <w:vAlign w:val="center"/>
          </w:tcPr>
          <w:p w14:paraId="6672C32F" w14:textId="77777777" w:rsidR="00622C58" w:rsidRPr="005B60B6" w:rsidRDefault="4E1521A5" w:rsidP="4E1521A5">
            <w:pPr>
              <w:jc w:val="center"/>
              <w:rPr>
                <w:rFonts w:ascii="Arial" w:hAnsi="Arial" w:cs="Arial"/>
                <w:lang w:val="fr-FR"/>
              </w:rPr>
            </w:pPr>
            <w:r w:rsidRPr="005B60B6">
              <w:rPr>
                <w:rFonts w:ascii="Arial" w:hAnsi="Arial" w:cs="Arial"/>
                <w:lang w:val="fr-FR"/>
              </w:rPr>
              <w:t>12.25</w:t>
            </w:r>
          </w:p>
        </w:tc>
        <w:tc>
          <w:tcPr>
            <w:tcW w:w="2067" w:type="dxa"/>
            <w:shd w:val="clear" w:color="auto" w:fill="auto"/>
            <w:vAlign w:val="center"/>
          </w:tcPr>
          <w:p w14:paraId="3AF1A8DF" w14:textId="77777777" w:rsidR="00622C58" w:rsidRPr="005B60B6" w:rsidRDefault="4E1521A5" w:rsidP="4E1521A5">
            <w:pPr>
              <w:jc w:val="center"/>
              <w:rPr>
                <w:rFonts w:ascii="Arial" w:hAnsi="Arial" w:cs="Arial"/>
                <w:lang w:val="fr-FR"/>
              </w:rPr>
            </w:pPr>
            <w:r w:rsidRPr="005B60B6">
              <w:rPr>
                <w:rFonts w:ascii="Arial" w:hAnsi="Arial" w:cs="Arial"/>
                <w:lang w:val="fr-FR"/>
              </w:rPr>
              <w:t>13.10</w:t>
            </w:r>
          </w:p>
        </w:tc>
      </w:tr>
      <w:tr w:rsidR="00622C58" w:rsidRPr="00363176" w14:paraId="733837A2" w14:textId="77777777" w:rsidTr="4E1521A5">
        <w:tc>
          <w:tcPr>
            <w:tcW w:w="2160" w:type="dxa"/>
            <w:shd w:val="clear" w:color="auto" w:fill="auto"/>
            <w:vAlign w:val="center"/>
          </w:tcPr>
          <w:p w14:paraId="0420D580" w14:textId="77777777" w:rsidR="00622C58" w:rsidRPr="005B60B6" w:rsidRDefault="4E1521A5" w:rsidP="4E1521A5">
            <w:pPr>
              <w:jc w:val="center"/>
              <w:rPr>
                <w:rFonts w:ascii="Arial" w:hAnsi="Arial" w:cs="Arial"/>
                <w:lang w:val="fr-FR"/>
              </w:rPr>
            </w:pPr>
            <w:r w:rsidRPr="005B60B6">
              <w:rPr>
                <w:rFonts w:ascii="Arial" w:hAnsi="Arial" w:cs="Arial"/>
                <w:lang w:val="fr-FR"/>
              </w:rPr>
              <w:t>Période 7</w:t>
            </w:r>
          </w:p>
        </w:tc>
        <w:tc>
          <w:tcPr>
            <w:tcW w:w="2073" w:type="dxa"/>
            <w:shd w:val="clear" w:color="auto" w:fill="auto"/>
            <w:vAlign w:val="center"/>
          </w:tcPr>
          <w:p w14:paraId="2E295F29" w14:textId="77777777" w:rsidR="00622C58" w:rsidRPr="005B60B6" w:rsidRDefault="4E1521A5" w:rsidP="4E1521A5">
            <w:pPr>
              <w:jc w:val="center"/>
              <w:rPr>
                <w:rFonts w:ascii="Arial" w:hAnsi="Arial" w:cs="Arial"/>
                <w:lang w:val="fr-FR"/>
              </w:rPr>
            </w:pPr>
            <w:r w:rsidRPr="005B60B6">
              <w:rPr>
                <w:rFonts w:ascii="Arial" w:hAnsi="Arial" w:cs="Arial"/>
                <w:lang w:val="fr-FR"/>
              </w:rPr>
              <w:t>13.15</w:t>
            </w:r>
          </w:p>
        </w:tc>
        <w:tc>
          <w:tcPr>
            <w:tcW w:w="2067" w:type="dxa"/>
            <w:shd w:val="clear" w:color="auto" w:fill="auto"/>
            <w:vAlign w:val="center"/>
          </w:tcPr>
          <w:p w14:paraId="65CDF033" w14:textId="77777777" w:rsidR="00622C58" w:rsidRPr="005B60B6" w:rsidRDefault="4E1521A5" w:rsidP="4E1521A5">
            <w:pPr>
              <w:jc w:val="center"/>
              <w:rPr>
                <w:rFonts w:ascii="Arial" w:hAnsi="Arial" w:cs="Arial"/>
                <w:lang w:val="fr-FR"/>
              </w:rPr>
            </w:pPr>
            <w:r w:rsidRPr="005B60B6">
              <w:rPr>
                <w:rFonts w:ascii="Arial" w:hAnsi="Arial" w:cs="Arial"/>
                <w:lang w:val="fr-FR"/>
              </w:rPr>
              <w:t>14.00</w:t>
            </w:r>
          </w:p>
        </w:tc>
      </w:tr>
      <w:tr w:rsidR="00622C58" w:rsidRPr="00363176" w14:paraId="78C802AB" w14:textId="77777777" w:rsidTr="4E1521A5">
        <w:tc>
          <w:tcPr>
            <w:tcW w:w="2160" w:type="dxa"/>
            <w:shd w:val="clear" w:color="auto" w:fill="auto"/>
            <w:vAlign w:val="center"/>
          </w:tcPr>
          <w:p w14:paraId="71D75BA0" w14:textId="77777777" w:rsidR="00622C58" w:rsidRPr="005B60B6" w:rsidRDefault="4E1521A5" w:rsidP="4E1521A5">
            <w:pPr>
              <w:jc w:val="center"/>
              <w:rPr>
                <w:rFonts w:ascii="Arial" w:hAnsi="Arial" w:cs="Arial"/>
                <w:lang w:val="fr-FR"/>
              </w:rPr>
            </w:pPr>
            <w:r w:rsidRPr="005B60B6">
              <w:rPr>
                <w:rFonts w:ascii="Arial" w:hAnsi="Arial" w:cs="Arial"/>
                <w:lang w:val="fr-FR"/>
              </w:rPr>
              <w:t>Période 8</w:t>
            </w:r>
          </w:p>
        </w:tc>
        <w:tc>
          <w:tcPr>
            <w:tcW w:w="2073" w:type="dxa"/>
            <w:shd w:val="clear" w:color="auto" w:fill="auto"/>
            <w:vAlign w:val="center"/>
          </w:tcPr>
          <w:p w14:paraId="1682516A" w14:textId="77777777" w:rsidR="00622C58" w:rsidRPr="005B60B6" w:rsidRDefault="4E1521A5" w:rsidP="4E1521A5">
            <w:pPr>
              <w:jc w:val="center"/>
              <w:rPr>
                <w:rFonts w:ascii="Arial" w:hAnsi="Arial" w:cs="Arial"/>
                <w:lang w:val="fr-FR"/>
              </w:rPr>
            </w:pPr>
            <w:r w:rsidRPr="005B60B6">
              <w:rPr>
                <w:rFonts w:ascii="Arial" w:hAnsi="Arial" w:cs="Arial"/>
                <w:lang w:val="fr-FR"/>
              </w:rPr>
              <w:t>14.05</w:t>
            </w:r>
          </w:p>
        </w:tc>
        <w:tc>
          <w:tcPr>
            <w:tcW w:w="2067" w:type="dxa"/>
            <w:shd w:val="clear" w:color="auto" w:fill="auto"/>
            <w:vAlign w:val="center"/>
          </w:tcPr>
          <w:p w14:paraId="0E984836" w14:textId="77777777" w:rsidR="00622C58" w:rsidRPr="005B60B6" w:rsidRDefault="4E1521A5" w:rsidP="4E1521A5">
            <w:pPr>
              <w:jc w:val="center"/>
              <w:rPr>
                <w:rFonts w:ascii="Arial" w:hAnsi="Arial" w:cs="Arial"/>
                <w:lang w:val="fr-FR"/>
              </w:rPr>
            </w:pPr>
            <w:r w:rsidRPr="005B60B6">
              <w:rPr>
                <w:rFonts w:ascii="Arial" w:hAnsi="Arial" w:cs="Arial"/>
                <w:lang w:val="fr-FR"/>
              </w:rPr>
              <w:t>14.50</w:t>
            </w:r>
          </w:p>
        </w:tc>
      </w:tr>
      <w:tr w:rsidR="00622C58" w:rsidRPr="00363176" w14:paraId="01101E18" w14:textId="77777777" w:rsidTr="4E1521A5">
        <w:tc>
          <w:tcPr>
            <w:tcW w:w="2160" w:type="dxa"/>
            <w:shd w:val="clear" w:color="auto" w:fill="auto"/>
            <w:vAlign w:val="center"/>
          </w:tcPr>
          <w:p w14:paraId="61A8D5BB" w14:textId="77777777" w:rsidR="00622C58" w:rsidRPr="005B60B6" w:rsidRDefault="4E1521A5" w:rsidP="4E1521A5">
            <w:pPr>
              <w:jc w:val="center"/>
              <w:rPr>
                <w:rFonts w:ascii="Arial" w:hAnsi="Arial" w:cs="Arial"/>
                <w:lang w:val="fr-FR"/>
              </w:rPr>
            </w:pPr>
            <w:r w:rsidRPr="005B60B6">
              <w:rPr>
                <w:rFonts w:ascii="Arial" w:hAnsi="Arial" w:cs="Arial"/>
                <w:lang w:val="fr-FR"/>
              </w:rPr>
              <w:t>Période 9</w:t>
            </w:r>
          </w:p>
        </w:tc>
        <w:tc>
          <w:tcPr>
            <w:tcW w:w="2073" w:type="dxa"/>
            <w:shd w:val="clear" w:color="auto" w:fill="auto"/>
            <w:vAlign w:val="center"/>
          </w:tcPr>
          <w:p w14:paraId="15C4E03B" w14:textId="77777777" w:rsidR="00622C58" w:rsidRPr="005B60B6" w:rsidRDefault="4E1521A5" w:rsidP="4E1521A5">
            <w:pPr>
              <w:jc w:val="center"/>
              <w:rPr>
                <w:rFonts w:ascii="Arial" w:hAnsi="Arial" w:cs="Arial"/>
                <w:lang w:val="fr-FR"/>
              </w:rPr>
            </w:pPr>
            <w:r w:rsidRPr="005B60B6">
              <w:rPr>
                <w:rFonts w:ascii="Arial" w:hAnsi="Arial" w:cs="Arial"/>
                <w:lang w:val="fr-FR"/>
              </w:rPr>
              <w:t>14.55</w:t>
            </w:r>
          </w:p>
        </w:tc>
        <w:tc>
          <w:tcPr>
            <w:tcW w:w="2067" w:type="dxa"/>
            <w:shd w:val="clear" w:color="auto" w:fill="auto"/>
            <w:vAlign w:val="center"/>
          </w:tcPr>
          <w:p w14:paraId="6912CED4" w14:textId="77777777" w:rsidR="00622C58" w:rsidRPr="005B60B6" w:rsidRDefault="4E1521A5" w:rsidP="4E1521A5">
            <w:pPr>
              <w:jc w:val="center"/>
              <w:rPr>
                <w:rFonts w:ascii="Arial" w:hAnsi="Arial" w:cs="Arial"/>
                <w:lang w:val="fr-FR"/>
              </w:rPr>
            </w:pPr>
            <w:r w:rsidRPr="005B60B6">
              <w:rPr>
                <w:rFonts w:ascii="Arial" w:hAnsi="Arial" w:cs="Arial"/>
                <w:lang w:val="fr-FR"/>
              </w:rPr>
              <w:t>15.40</w:t>
            </w:r>
          </w:p>
        </w:tc>
      </w:tr>
    </w:tbl>
    <w:p w14:paraId="4FE7BEF2" w14:textId="77777777" w:rsidR="00622C58" w:rsidRDefault="00622C58" w:rsidP="00EE337B">
      <w:pPr>
        <w:spacing w:line="360" w:lineRule="auto"/>
        <w:ind w:left="360"/>
        <w:jc w:val="both"/>
        <w:rPr>
          <w:rFonts w:ascii="Arial" w:hAnsi="Arial" w:cs="Arial"/>
          <w:lang w:val="fr-FR"/>
        </w:rPr>
      </w:pPr>
    </w:p>
    <w:p w14:paraId="112A503E" w14:textId="77777777" w:rsidR="00963D64" w:rsidRDefault="00963D64" w:rsidP="00EE337B">
      <w:pPr>
        <w:spacing w:line="360" w:lineRule="auto"/>
        <w:ind w:left="360"/>
        <w:jc w:val="both"/>
        <w:rPr>
          <w:rFonts w:ascii="Arial" w:hAnsi="Arial" w:cs="Arial"/>
          <w:lang w:val="fr-FR"/>
        </w:rPr>
      </w:pPr>
    </w:p>
    <w:p w14:paraId="56F6F391" w14:textId="77777777" w:rsidR="002B6714" w:rsidRDefault="002B6714" w:rsidP="00EE337B">
      <w:pPr>
        <w:spacing w:line="360" w:lineRule="auto"/>
        <w:ind w:left="360"/>
        <w:jc w:val="both"/>
        <w:rPr>
          <w:rFonts w:ascii="Arial" w:hAnsi="Arial" w:cs="Arial"/>
          <w:lang w:val="fr-FR"/>
        </w:rPr>
      </w:pPr>
    </w:p>
    <w:p w14:paraId="2AE9A33F" w14:textId="77777777" w:rsidR="002B6714" w:rsidRDefault="002B6714" w:rsidP="00EE337B">
      <w:pPr>
        <w:spacing w:line="360" w:lineRule="auto"/>
        <w:ind w:left="360"/>
        <w:jc w:val="both"/>
        <w:rPr>
          <w:rFonts w:ascii="Arial" w:hAnsi="Arial" w:cs="Arial"/>
          <w:lang w:val="fr-FR"/>
        </w:rPr>
      </w:pPr>
    </w:p>
    <w:p w14:paraId="0D416A74" w14:textId="77777777" w:rsidR="002B6714" w:rsidRPr="00EE337B" w:rsidRDefault="002B6714" w:rsidP="00EE337B">
      <w:pPr>
        <w:spacing w:line="360" w:lineRule="auto"/>
        <w:ind w:left="360"/>
        <w:jc w:val="both"/>
        <w:rPr>
          <w:rFonts w:ascii="Arial" w:hAnsi="Arial" w:cs="Arial"/>
          <w:lang w:val="fr-FR"/>
        </w:rPr>
      </w:pPr>
    </w:p>
    <w:p w14:paraId="79BA7FD3" w14:textId="77777777" w:rsidR="002176C4" w:rsidRPr="00EE337B" w:rsidRDefault="4E1521A5" w:rsidP="4E1521A5">
      <w:pPr>
        <w:numPr>
          <w:ilvl w:val="1"/>
          <w:numId w:val="2"/>
        </w:numPr>
        <w:tabs>
          <w:tab w:val="clear" w:pos="960"/>
          <w:tab w:val="num" w:pos="720"/>
        </w:tabs>
        <w:spacing w:line="360" w:lineRule="auto"/>
        <w:ind w:hanging="960"/>
        <w:jc w:val="both"/>
        <w:rPr>
          <w:rFonts w:ascii="Arial" w:hAnsi="Arial" w:cs="Arial"/>
          <w:lang w:val="fr-FR"/>
        </w:rPr>
      </w:pPr>
      <w:r w:rsidRPr="4E1521A5">
        <w:rPr>
          <w:rFonts w:ascii="Arial" w:hAnsi="Arial" w:cs="Arial"/>
          <w:b/>
          <w:bCs/>
          <w:lang w:val="fr-FR"/>
        </w:rPr>
        <w:t xml:space="preserve"> Présence et ponctualité</w:t>
      </w:r>
    </w:p>
    <w:p w14:paraId="474D15D4" w14:textId="77777777" w:rsidR="00963D64" w:rsidRDefault="00963D64" w:rsidP="005103EE">
      <w:pPr>
        <w:spacing w:line="360" w:lineRule="auto"/>
        <w:jc w:val="both"/>
        <w:rPr>
          <w:rFonts w:ascii="Arial" w:hAnsi="Arial" w:cs="Arial"/>
          <w:lang w:val="fr-FR"/>
        </w:rPr>
      </w:pPr>
    </w:p>
    <w:p w14:paraId="414F09D6" w14:textId="77777777" w:rsidR="002176C4" w:rsidRPr="00EE337B" w:rsidRDefault="4E1521A5" w:rsidP="4E1521A5">
      <w:pPr>
        <w:spacing w:line="360" w:lineRule="auto"/>
        <w:jc w:val="both"/>
        <w:rPr>
          <w:rFonts w:ascii="Arial" w:hAnsi="Arial" w:cs="Arial"/>
          <w:lang w:val="fr-FR"/>
        </w:rPr>
      </w:pPr>
      <w:r w:rsidRPr="4E1521A5">
        <w:rPr>
          <w:rFonts w:ascii="Arial" w:hAnsi="Arial" w:cs="Arial"/>
          <w:lang w:val="fr-FR"/>
        </w:rPr>
        <w:t>La participation régulière et ponctuelle aux cours est une obligation fondamentale des élèves.</w:t>
      </w:r>
    </w:p>
    <w:p w14:paraId="383D4067" w14:textId="77777777" w:rsidR="002176C4" w:rsidRPr="00EE337B" w:rsidRDefault="4E1521A5" w:rsidP="4E1521A5">
      <w:pPr>
        <w:spacing w:line="360" w:lineRule="auto"/>
        <w:jc w:val="both"/>
        <w:rPr>
          <w:rFonts w:ascii="Arial" w:hAnsi="Arial" w:cs="Arial"/>
          <w:lang w:val="fr-FR"/>
        </w:rPr>
      </w:pPr>
      <w:r w:rsidRPr="4E1521A5">
        <w:rPr>
          <w:rFonts w:ascii="Arial" w:hAnsi="Arial" w:cs="Arial"/>
          <w:lang w:val="fr-FR"/>
        </w:rPr>
        <w:t>Les élèves sont tenus de prendre part à la totalité du curriculum.</w:t>
      </w:r>
    </w:p>
    <w:p w14:paraId="0A961C7D" w14:textId="77777777" w:rsidR="00963D64" w:rsidRDefault="00963D64" w:rsidP="00963D64">
      <w:pPr>
        <w:spacing w:line="360" w:lineRule="auto"/>
        <w:jc w:val="both"/>
        <w:rPr>
          <w:rFonts w:ascii="Arial" w:hAnsi="Arial" w:cs="Arial"/>
          <w:lang w:val="fr-FR"/>
        </w:rPr>
      </w:pPr>
    </w:p>
    <w:p w14:paraId="412F434B" w14:textId="77777777" w:rsidR="002176C4" w:rsidRPr="00EE337B" w:rsidRDefault="4E1521A5" w:rsidP="4E1521A5">
      <w:pPr>
        <w:spacing w:line="360" w:lineRule="auto"/>
        <w:jc w:val="both"/>
        <w:rPr>
          <w:rFonts w:ascii="Arial" w:hAnsi="Arial" w:cs="Arial"/>
          <w:lang w:val="fr-FR"/>
        </w:rPr>
      </w:pPr>
      <w:r w:rsidRPr="4E1521A5">
        <w:rPr>
          <w:rFonts w:ascii="Arial" w:hAnsi="Arial" w:cs="Arial"/>
          <w:b/>
          <w:bCs/>
          <w:lang w:val="fr-FR"/>
        </w:rPr>
        <w:t>a)</w:t>
      </w:r>
      <w:r w:rsidRPr="4E1521A5">
        <w:rPr>
          <w:rFonts w:ascii="Arial" w:hAnsi="Arial" w:cs="Arial"/>
          <w:lang w:val="fr-FR"/>
        </w:rPr>
        <w:t xml:space="preserve"> Les élèves arrivant 10 minutes en retard ou plus doivent expliquer les raisons de leur retard à l’enseignant et demander la permission pour suivre le cours. Lorsqu’un élève est souvent en retard, cela peut entraîner des mesures disciplinaires. </w:t>
      </w:r>
    </w:p>
    <w:p w14:paraId="280927D0" w14:textId="77777777" w:rsidR="002176C4" w:rsidRPr="00EE337B" w:rsidRDefault="002176C4" w:rsidP="00EE337B">
      <w:pPr>
        <w:spacing w:line="360" w:lineRule="auto"/>
        <w:jc w:val="both"/>
        <w:rPr>
          <w:rFonts w:ascii="Arial" w:hAnsi="Arial" w:cs="Arial"/>
          <w:lang w:val="fr-FR"/>
        </w:rPr>
      </w:pPr>
    </w:p>
    <w:p w14:paraId="42E8D098" w14:textId="77777777" w:rsidR="00A15BF8" w:rsidRPr="00E14115" w:rsidRDefault="4E1521A5" w:rsidP="4E1521A5">
      <w:pPr>
        <w:spacing w:line="360" w:lineRule="auto"/>
        <w:jc w:val="both"/>
        <w:rPr>
          <w:rFonts w:ascii="Arial" w:hAnsi="Arial" w:cs="Arial"/>
          <w:lang w:val="fr-FR"/>
        </w:rPr>
      </w:pPr>
      <w:r w:rsidRPr="4E1521A5">
        <w:rPr>
          <w:rFonts w:ascii="Arial" w:hAnsi="Arial" w:cs="Arial"/>
          <w:b/>
          <w:bCs/>
          <w:lang w:val="fr-FR"/>
        </w:rPr>
        <w:t>b)</w:t>
      </w:r>
      <w:r w:rsidRPr="4E1521A5">
        <w:rPr>
          <w:rFonts w:ascii="Arial" w:hAnsi="Arial" w:cs="Arial"/>
          <w:lang w:val="fr-FR"/>
        </w:rPr>
        <w:t xml:space="preserve"> Dans le cas où un élève est absent pour une plusieurs périodes, une note, de préférence un email, signé par les parents si les jeunes ont moins de 18 ans, doit être envoyé au Conseiller d’éducation au plus tard le jour suivant l’absence.</w:t>
      </w:r>
    </w:p>
    <w:p w14:paraId="0D6D6762" w14:textId="77777777" w:rsidR="00E14115" w:rsidRPr="00E14115" w:rsidRDefault="00E14115" w:rsidP="00E14115">
      <w:pPr>
        <w:spacing w:line="360" w:lineRule="auto"/>
        <w:ind w:left="540"/>
        <w:jc w:val="both"/>
        <w:rPr>
          <w:rFonts w:ascii="Arial" w:hAnsi="Arial" w:cs="Arial"/>
          <w:b/>
          <w:lang w:val="fr-FR"/>
        </w:rPr>
      </w:pPr>
      <w:r w:rsidRPr="00E14115">
        <w:rPr>
          <w:rFonts w:ascii="Arial" w:hAnsi="Arial" w:cs="Arial"/>
          <w:lang w:val="fr-FR"/>
        </w:rPr>
        <w:t xml:space="preserve">  </w:t>
      </w:r>
    </w:p>
    <w:p w14:paraId="6BA441AC" w14:textId="77777777" w:rsidR="00E14115" w:rsidRPr="00E14115" w:rsidRDefault="4E1521A5" w:rsidP="4E1521A5">
      <w:pPr>
        <w:numPr>
          <w:ilvl w:val="1"/>
          <w:numId w:val="7"/>
        </w:numPr>
        <w:tabs>
          <w:tab w:val="clear" w:pos="960"/>
          <w:tab w:val="num" w:pos="540"/>
        </w:tabs>
        <w:spacing w:line="360" w:lineRule="auto"/>
        <w:ind w:left="540" w:hanging="540"/>
        <w:jc w:val="both"/>
        <w:rPr>
          <w:rFonts w:ascii="Arial" w:hAnsi="Arial" w:cs="Arial"/>
          <w:b/>
          <w:bCs/>
          <w:lang w:val="fr-FR"/>
        </w:rPr>
      </w:pPr>
      <w:r w:rsidRPr="4E1521A5">
        <w:rPr>
          <w:rFonts w:ascii="Arial" w:hAnsi="Arial" w:cs="Arial"/>
          <w:b/>
          <w:bCs/>
          <w:lang w:val="fr-FR"/>
        </w:rPr>
        <w:t xml:space="preserve">Absence </w:t>
      </w:r>
      <w:proofErr w:type="spellStart"/>
      <w:r w:rsidRPr="4E1521A5">
        <w:rPr>
          <w:rFonts w:ascii="Arial" w:hAnsi="Arial" w:cs="Arial"/>
          <w:b/>
          <w:bCs/>
          <w:lang w:val="fr-FR"/>
        </w:rPr>
        <w:t>inexcusée</w:t>
      </w:r>
      <w:proofErr w:type="spellEnd"/>
      <w:r w:rsidRPr="4E1521A5">
        <w:rPr>
          <w:rFonts w:ascii="Arial" w:hAnsi="Arial" w:cs="Arial"/>
          <w:b/>
          <w:bCs/>
          <w:lang w:val="fr-FR"/>
        </w:rPr>
        <w:t xml:space="preserve"> sans raison valable.</w:t>
      </w:r>
    </w:p>
    <w:p w14:paraId="1488A540" w14:textId="77777777" w:rsidR="00E14115" w:rsidRPr="00E14115" w:rsidRDefault="00E14115" w:rsidP="00E14115">
      <w:pPr>
        <w:spacing w:line="360" w:lineRule="auto"/>
        <w:ind w:left="960"/>
        <w:jc w:val="both"/>
        <w:rPr>
          <w:rFonts w:ascii="Arial" w:hAnsi="Arial" w:cs="Arial"/>
          <w:b/>
          <w:lang w:val="fr-FR"/>
        </w:rPr>
      </w:pPr>
    </w:p>
    <w:p w14:paraId="31EDF9E4" w14:textId="77777777" w:rsidR="00E14115" w:rsidRPr="00E14115" w:rsidRDefault="4E1521A5" w:rsidP="4E1521A5">
      <w:pPr>
        <w:spacing w:line="360" w:lineRule="auto"/>
        <w:jc w:val="both"/>
        <w:rPr>
          <w:rFonts w:ascii="Arial" w:hAnsi="Arial" w:cs="Arial"/>
          <w:lang w:val="fr-FR"/>
        </w:rPr>
      </w:pPr>
      <w:r w:rsidRPr="4E1521A5">
        <w:rPr>
          <w:rFonts w:ascii="Arial" w:hAnsi="Arial" w:cs="Arial"/>
          <w:lang w:val="fr-FR"/>
        </w:rPr>
        <w:t>Si un élève est absent plus de 15 jours consécutifs sans excuse valable, il/ elle sera considéré(e) comme ayant quitté l’école.</w:t>
      </w:r>
    </w:p>
    <w:p w14:paraId="558365B4" w14:textId="77777777" w:rsidR="00963D64" w:rsidRPr="00E14115" w:rsidRDefault="4E1521A5" w:rsidP="4E1521A5">
      <w:pPr>
        <w:spacing w:line="360" w:lineRule="auto"/>
        <w:jc w:val="both"/>
        <w:rPr>
          <w:rFonts w:ascii="Arial" w:hAnsi="Arial" w:cs="Arial"/>
          <w:b/>
          <w:bCs/>
          <w:color w:val="FF0000"/>
          <w:lang w:val="fr-FR"/>
        </w:rPr>
      </w:pPr>
      <w:r w:rsidRPr="4E1521A5">
        <w:rPr>
          <w:rFonts w:ascii="Arial" w:hAnsi="Arial" w:cs="Arial"/>
          <w:lang w:val="fr-FR"/>
        </w:rPr>
        <w:t>Si aucune notification écrite de la part des parents ou si aucun certificat médical ne peuvent être produits pendant la période mentionnée par le règlement, une telle absence ne sera considérée comme non autorisée et punie par le Directeur.</w:t>
      </w:r>
    </w:p>
    <w:p w14:paraId="69235387" w14:textId="77777777" w:rsidR="00963D64" w:rsidRDefault="00963D64" w:rsidP="00E14115">
      <w:pPr>
        <w:spacing w:line="360" w:lineRule="auto"/>
        <w:jc w:val="both"/>
        <w:rPr>
          <w:rFonts w:ascii="Arial" w:hAnsi="Arial" w:cs="Arial"/>
          <w:b/>
          <w:lang w:val="fr-FR"/>
        </w:rPr>
      </w:pPr>
    </w:p>
    <w:p w14:paraId="0AD6531E" w14:textId="77777777" w:rsidR="00513CD0" w:rsidRPr="00EE337B" w:rsidRDefault="4E1521A5" w:rsidP="4E1521A5">
      <w:pPr>
        <w:spacing w:line="360" w:lineRule="auto"/>
        <w:jc w:val="both"/>
        <w:rPr>
          <w:rFonts w:ascii="Arial" w:hAnsi="Arial" w:cs="Arial"/>
          <w:lang w:val="fr-FR"/>
        </w:rPr>
      </w:pPr>
      <w:r w:rsidRPr="4E1521A5">
        <w:rPr>
          <w:rFonts w:ascii="Arial" w:hAnsi="Arial" w:cs="Arial"/>
          <w:b/>
          <w:bCs/>
          <w:lang w:val="fr-FR"/>
        </w:rPr>
        <w:t>5.4. Absence aux examens écrits de la 4</w:t>
      </w:r>
      <w:r w:rsidRPr="4E1521A5">
        <w:rPr>
          <w:rFonts w:ascii="Arial" w:hAnsi="Arial" w:cs="Arial"/>
          <w:b/>
          <w:bCs/>
          <w:vertAlign w:val="superscript"/>
          <w:lang w:val="fr-FR"/>
        </w:rPr>
        <w:t>ième</w:t>
      </w:r>
      <w:r w:rsidRPr="4E1521A5">
        <w:rPr>
          <w:rFonts w:ascii="Arial" w:hAnsi="Arial" w:cs="Arial"/>
          <w:b/>
          <w:bCs/>
          <w:lang w:val="fr-FR"/>
        </w:rPr>
        <w:t xml:space="preserve"> à la 7</w:t>
      </w:r>
      <w:r w:rsidRPr="4E1521A5">
        <w:rPr>
          <w:rFonts w:ascii="Arial" w:hAnsi="Arial" w:cs="Arial"/>
          <w:b/>
          <w:bCs/>
          <w:vertAlign w:val="superscript"/>
          <w:lang w:val="fr-FR"/>
        </w:rPr>
        <w:t>ième</w:t>
      </w:r>
      <w:r w:rsidRPr="4E1521A5">
        <w:rPr>
          <w:rFonts w:ascii="Arial" w:hAnsi="Arial" w:cs="Arial"/>
          <w:b/>
          <w:bCs/>
          <w:lang w:val="fr-FR"/>
        </w:rPr>
        <w:t xml:space="preserve"> </w:t>
      </w:r>
    </w:p>
    <w:p w14:paraId="3001A978" w14:textId="77777777" w:rsidR="00D7482B" w:rsidRDefault="00D7482B" w:rsidP="00D31F01">
      <w:pPr>
        <w:shd w:val="clear" w:color="auto" w:fill="FFFFFF"/>
        <w:tabs>
          <w:tab w:val="left" w:pos="878"/>
        </w:tabs>
        <w:spacing w:line="230" w:lineRule="exact"/>
        <w:ind w:firstLine="643"/>
        <w:rPr>
          <w:b/>
          <w:bCs/>
          <w:color w:val="FF0000"/>
          <w:spacing w:val="-7"/>
          <w:lang w:val="fr-BE" w:eastAsia="en-US"/>
        </w:rPr>
      </w:pPr>
    </w:p>
    <w:p w14:paraId="60EC2675" w14:textId="77777777" w:rsidR="00197C1C" w:rsidRPr="00A15BF8" w:rsidRDefault="00E07360" w:rsidP="4E1521A5">
      <w:pPr>
        <w:shd w:val="clear" w:color="auto" w:fill="FFFFFF" w:themeFill="background1"/>
        <w:tabs>
          <w:tab w:val="left" w:pos="878"/>
        </w:tabs>
        <w:spacing w:line="360" w:lineRule="auto"/>
        <w:jc w:val="both"/>
        <w:rPr>
          <w:rFonts w:ascii="Arial" w:hAnsi="Arial" w:cs="Arial"/>
          <w:lang w:val="fr-BE" w:eastAsia="en-US"/>
        </w:rPr>
      </w:pPr>
      <w:r w:rsidRPr="00A15BF8">
        <w:rPr>
          <w:rFonts w:ascii="Arial" w:hAnsi="Arial" w:cs="Arial"/>
          <w:b/>
          <w:bCs/>
          <w:spacing w:val="-8"/>
          <w:lang w:val="fr-BE" w:eastAsia="en-US"/>
        </w:rPr>
        <w:t xml:space="preserve">a) </w:t>
      </w:r>
      <w:r w:rsidR="004B2617" w:rsidRPr="00A15BF8">
        <w:rPr>
          <w:rFonts w:ascii="Arial" w:hAnsi="Arial" w:cs="Arial"/>
          <w:spacing w:val="-1"/>
          <w:lang w:val="fr-BE" w:eastAsia="en-US"/>
        </w:rPr>
        <w:t>Si un élè</w:t>
      </w:r>
      <w:r w:rsidR="00EA3B37" w:rsidRPr="00A15BF8">
        <w:rPr>
          <w:rFonts w:ascii="Arial" w:hAnsi="Arial" w:cs="Arial"/>
          <w:spacing w:val="-1"/>
          <w:lang w:val="fr-BE" w:eastAsia="en-US"/>
        </w:rPr>
        <w:t>ve de la 4ième à la 7ième année est absent lors d'un examen é</w:t>
      </w:r>
      <w:r w:rsidR="00197C1C" w:rsidRPr="00A15BF8">
        <w:rPr>
          <w:rFonts w:ascii="Arial" w:hAnsi="Arial" w:cs="Arial"/>
          <w:spacing w:val="-1"/>
          <w:lang w:val="fr-BE" w:eastAsia="en-US"/>
        </w:rPr>
        <w:t>crit</w:t>
      </w:r>
      <w:r w:rsidR="00EA3B37" w:rsidRPr="00A15BF8">
        <w:rPr>
          <w:rFonts w:ascii="Arial" w:hAnsi="Arial" w:cs="Arial"/>
          <w:spacing w:val="-1"/>
          <w:lang w:val="fr-BE" w:eastAsia="en-US"/>
        </w:rPr>
        <w:t xml:space="preserve">, il doit présenter un certificat </w:t>
      </w:r>
      <w:r w:rsidR="008E42D9" w:rsidRPr="00A15BF8">
        <w:rPr>
          <w:rFonts w:ascii="Arial" w:hAnsi="Arial" w:cs="Arial"/>
          <w:spacing w:val="-1"/>
          <w:lang w:val="fr-BE" w:eastAsia="en-US"/>
        </w:rPr>
        <w:t>auprès du conseiller relevant</w:t>
      </w:r>
      <w:r w:rsidR="00EA3B37" w:rsidRPr="00A15BF8">
        <w:rPr>
          <w:rFonts w:ascii="Arial" w:hAnsi="Arial" w:cs="Arial"/>
          <w:spacing w:val="-1"/>
          <w:lang w:val="fr-BE" w:eastAsia="en-US"/>
        </w:rPr>
        <w:t xml:space="preserve"> dè</w:t>
      </w:r>
      <w:r w:rsidR="00197C1C" w:rsidRPr="00A15BF8">
        <w:rPr>
          <w:rFonts w:ascii="Arial" w:hAnsi="Arial" w:cs="Arial"/>
          <w:spacing w:val="-1"/>
          <w:lang w:val="fr-BE" w:eastAsia="en-US"/>
        </w:rPr>
        <w:t>s que possible,</w:t>
      </w:r>
      <w:r w:rsidR="00EA3B37" w:rsidRPr="00A15BF8">
        <w:rPr>
          <w:rFonts w:ascii="Arial" w:hAnsi="Arial" w:cs="Arial"/>
          <w:spacing w:val="-1"/>
          <w:lang w:val="fr-BE" w:eastAsia="en-US"/>
        </w:rPr>
        <w:t xml:space="preserve"> au plus tard deux jours aprè</w:t>
      </w:r>
      <w:r w:rsidR="00197C1C" w:rsidRPr="00A15BF8">
        <w:rPr>
          <w:rFonts w:ascii="Arial" w:hAnsi="Arial" w:cs="Arial"/>
          <w:spacing w:val="-1"/>
          <w:lang w:val="fr-BE" w:eastAsia="en-US"/>
        </w:rPr>
        <w:t>s son retour en classe</w:t>
      </w:r>
      <w:r w:rsidR="004B2617" w:rsidRPr="00A15BF8">
        <w:rPr>
          <w:rFonts w:ascii="Arial" w:hAnsi="Arial" w:cs="Arial"/>
          <w:spacing w:val="-1"/>
          <w:lang w:val="fr-BE" w:eastAsia="en-US"/>
        </w:rPr>
        <w:t xml:space="preserve">, ainsi que donner une copie au professeur </w:t>
      </w:r>
      <w:r w:rsidR="00D7482B" w:rsidRPr="00A15BF8">
        <w:rPr>
          <w:rFonts w:ascii="Arial" w:hAnsi="Arial" w:cs="Arial"/>
          <w:spacing w:val="-1"/>
          <w:lang w:val="fr-BE" w:eastAsia="en-US"/>
        </w:rPr>
        <w:t>de la matière</w:t>
      </w:r>
      <w:r w:rsidR="00197C1C" w:rsidRPr="00A15BF8">
        <w:rPr>
          <w:rFonts w:ascii="Arial" w:hAnsi="Arial" w:cs="Arial"/>
          <w:spacing w:val="-1"/>
          <w:lang w:val="fr-BE" w:eastAsia="en-US"/>
        </w:rPr>
        <w:t>.</w:t>
      </w:r>
      <w:r w:rsidR="00197C1C" w:rsidRPr="00A15BF8">
        <w:rPr>
          <w:rFonts w:ascii="Arial" w:hAnsi="Arial" w:cs="Arial"/>
          <w:spacing w:val="-8"/>
          <w:lang w:val="fr-BE" w:eastAsia="en-US"/>
        </w:rPr>
        <w:t xml:space="preserve"> Sa</w:t>
      </w:r>
      <w:r w:rsidR="00EA3B37" w:rsidRPr="00A15BF8">
        <w:rPr>
          <w:rFonts w:ascii="Arial" w:hAnsi="Arial" w:cs="Arial"/>
          <w:spacing w:val="-8"/>
          <w:lang w:val="fr-BE" w:eastAsia="en-US"/>
        </w:rPr>
        <w:t>ns la remise de ce certificat mé</w:t>
      </w:r>
      <w:r w:rsidR="00197C1C" w:rsidRPr="00A15BF8">
        <w:rPr>
          <w:rFonts w:ascii="Arial" w:hAnsi="Arial" w:cs="Arial"/>
          <w:spacing w:val="-8"/>
          <w:lang w:val="fr-BE" w:eastAsia="en-US"/>
        </w:rPr>
        <w:t>dical,</w:t>
      </w:r>
      <w:r w:rsidR="00EA3B37" w:rsidRPr="00A15BF8">
        <w:rPr>
          <w:rFonts w:ascii="Arial" w:hAnsi="Arial" w:cs="Arial"/>
          <w:spacing w:val="-8"/>
          <w:lang w:val="fr-BE" w:eastAsia="en-US"/>
        </w:rPr>
        <w:t xml:space="preserve"> l'absence sera considérée comme non motivée</w:t>
      </w:r>
      <w:r w:rsidR="00D7482B" w:rsidRPr="00A15BF8">
        <w:rPr>
          <w:rFonts w:ascii="Arial" w:hAnsi="Arial" w:cs="Arial"/>
          <w:spacing w:val="-8"/>
          <w:lang w:val="fr-BE" w:eastAsia="en-US"/>
        </w:rPr>
        <w:t xml:space="preserve"> et la note sera un 0</w:t>
      </w:r>
      <w:r w:rsidR="00EA3B37" w:rsidRPr="00A15BF8">
        <w:rPr>
          <w:rFonts w:ascii="Arial" w:hAnsi="Arial" w:cs="Arial"/>
          <w:spacing w:val="-8"/>
          <w:lang w:val="fr-BE" w:eastAsia="en-US"/>
        </w:rPr>
        <w:t>. Le Directeur décide de la validité</w:t>
      </w:r>
      <w:r w:rsidR="00197C1C" w:rsidRPr="00A15BF8">
        <w:rPr>
          <w:rFonts w:ascii="Arial" w:hAnsi="Arial" w:cs="Arial"/>
          <w:spacing w:val="-8"/>
          <w:lang w:val="fr-BE" w:eastAsia="en-US"/>
        </w:rPr>
        <w:t xml:space="preserve"> de tout</w:t>
      </w:r>
      <w:r w:rsidR="00EA3B37" w:rsidRPr="00A15BF8">
        <w:rPr>
          <w:rFonts w:ascii="Arial" w:hAnsi="Arial" w:cs="Arial"/>
          <w:spacing w:val="-8"/>
          <w:lang w:val="fr-BE" w:eastAsia="en-US"/>
        </w:rPr>
        <w:t>e</w:t>
      </w:r>
      <w:r w:rsidR="00EA3B37" w:rsidRPr="00A15BF8">
        <w:rPr>
          <w:rFonts w:ascii="Arial" w:hAnsi="Arial" w:cs="Arial"/>
          <w:lang w:val="fr-BE" w:eastAsia="en-US"/>
        </w:rPr>
        <w:t xml:space="preserve"> raison et considèrera l'absence comme justifiée ou non. </w:t>
      </w:r>
    </w:p>
    <w:p w14:paraId="438F4B0A" w14:textId="77777777" w:rsidR="00EA3B37" w:rsidRPr="00A15BF8" w:rsidRDefault="00EA3B37" w:rsidP="00A15BF8">
      <w:pPr>
        <w:shd w:val="clear" w:color="auto" w:fill="FFFFFF"/>
        <w:tabs>
          <w:tab w:val="left" w:pos="878"/>
        </w:tabs>
        <w:spacing w:line="360" w:lineRule="auto"/>
        <w:jc w:val="both"/>
        <w:rPr>
          <w:rFonts w:ascii="Arial" w:hAnsi="Arial" w:cs="Arial"/>
          <w:spacing w:val="-1"/>
          <w:lang w:val="fr-BE" w:eastAsia="en-US"/>
        </w:rPr>
      </w:pPr>
    </w:p>
    <w:p w14:paraId="02337B79" w14:textId="77777777" w:rsidR="00EA3B37" w:rsidRPr="00A15BF8" w:rsidRDefault="00E07360" w:rsidP="4E1521A5">
      <w:pPr>
        <w:shd w:val="clear" w:color="auto" w:fill="FFFFFF" w:themeFill="background1"/>
        <w:tabs>
          <w:tab w:val="left" w:pos="1200"/>
        </w:tabs>
        <w:spacing w:line="360" w:lineRule="auto"/>
        <w:ind w:left="5" w:right="-24"/>
        <w:jc w:val="both"/>
        <w:rPr>
          <w:rFonts w:ascii="Arial" w:hAnsi="Arial" w:cs="Arial"/>
          <w:lang w:val="fr-BE"/>
        </w:rPr>
      </w:pPr>
      <w:r w:rsidRPr="4E1521A5">
        <w:rPr>
          <w:rFonts w:ascii="Arial" w:hAnsi="Arial" w:cs="Arial"/>
          <w:b/>
          <w:bCs/>
          <w:spacing w:val="-15"/>
          <w:lang w:val="fr-BE" w:eastAsia="en-US"/>
        </w:rPr>
        <w:t>b)</w:t>
      </w:r>
      <w:r w:rsidRPr="00A15BF8">
        <w:rPr>
          <w:rFonts w:ascii="Arial" w:hAnsi="Arial" w:cs="Arial"/>
          <w:spacing w:val="-15"/>
          <w:lang w:val="fr-BE" w:eastAsia="en-US"/>
        </w:rPr>
        <w:t xml:space="preserve"> </w:t>
      </w:r>
      <w:r w:rsidR="00EA3B37" w:rsidRPr="00A15BF8">
        <w:rPr>
          <w:rFonts w:ascii="Arial" w:hAnsi="Arial" w:cs="Arial"/>
          <w:spacing w:val="-8"/>
          <w:lang w:val="fr-BE" w:eastAsia="en-US"/>
        </w:rPr>
        <w:t>Un élè</w:t>
      </w:r>
      <w:r w:rsidR="00197C1C" w:rsidRPr="00A15BF8">
        <w:rPr>
          <w:rFonts w:ascii="Arial" w:hAnsi="Arial" w:cs="Arial"/>
          <w:spacing w:val="-8"/>
          <w:lang w:val="fr-BE" w:eastAsia="en-US"/>
        </w:rPr>
        <w:t xml:space="preserve">ve qui est absent (pour une raison valable) a un ou plusieurs </w:t>
      </w:r>
      <w:r w:rsidR="00EA3B37" w:rsidRPr="00A15BF8">
        <w:rPr>
          <w:rFonts w:ascii="Arial" w:hAnsi="Arial" w:cs="Arial"/>
          <w:spacing w:val="-6"/>
          <w:lang w:val="fr-BE" w:eastAsia="en-US"/>
        </w:rPr>
        <w:t>examens é</w:t>
      </w:r>
      <w:r w:rsidR="00197C1C" w:rsidRPr="00A15BF8">
        <w:rPr>
          <w:rFonts w:ascii="Arial" w:hAnsi="Arial" w:cs="Arial"/>
          <w:spacing w:val="-6"/>
          <w:lang w:val="fr-BE" w:eastAsia="en-US"/>
        </w:rPr>
        <w:t>crits au prem</w:t>
      </w:r>
      <w:r w:rsidR="00EA3B37" w:rsidRPr="00A15BF8">
        <w:rPr>
          <w:rFonts w:ascii="Arial" w:hAnsi="Arial" w:cs="Arial"/>
          <w:spacing w:val="-6"/>
          <w:lang w:val="fr-BE" w:eastAsia="en-US"/>
        </w:rPr>
        <w:t>ier semestre et qui n'a pas eu l'opportunité</w:t>
      </w:r>
      <w:r w:rsidR="00197C1C" w:rsidRPr="00A15BF8">
        <w:rPr>
          <w:rFonts w:ascii="Arial" w:hAnsi="Arial" w:cs="Arial"/>
          <w:spacing w:val="-6"/>
          <w:lang w:val="fr-BE" w:eastAsia="en-US"/>
        </w:rPr>
        <w:t xml:space="preserve"> de</w:t>
      </w:r>
      <w:r w:rsidR="00EA3B37" w:rsidRPr="00A15BF8">
        <w:rPr>
          <w:rFonts w:ascii="Arial" w:hAnsi="Arial" w:cs="Arial"/>
          <w:lang w:val="fr-BE"/>
        </w:rPr>
        <w:t xml:space="preserve"> </w:t>
      </w:r>
      <w:r w:rsidR="00EA3B37" w:rsidRPr="00A15BF8">
        <w:rPr>
          <w:rFonts w:ascii="Arial" w:hAnsi="Arial" w:cs="Arial"/>
          <w:spacing w:val="-7"/>
          <w:lang w:val="fr-BE" w:eastAsia="en-US"/>
        </w:rPr>
        <w:t>r</w:t>
      </w:r>
      <w:r w:rsidR="00197C1C" w:rsidRPr="00A15BF8">
        <w:rPr>
          <w:rFonts w:ascii="Arial" w:hAnsi="Arial" w:cs="Arial"/>
          <w:spacing w:val="-7"/>
          <w:lang w:val="fr-BE" w:eastAsia="en-US"/>
        </w:rPr>
        <w:t>efaire ce ou ces exa</w:t>
      </w:r>
      <w:r w:rsidR="00EA3B37" w:rsidRPr="00A15BF8">
        <w:rPr>
          <w:rFonts w:ascii="Arial" w:hAnsi="Arial" w:cs="Arial"/>
          <w:spacing w:val="-7"/>
          <w:lang w:val="fr-BE" w:eastAsia="en-US"/>
        </w:rPr>
        <w:t xml:space="preserve">men(s), mais qui </w:t>
      </w:r>
      <w:r w:rsidR="00EA3B37" w:rsidRPr="00A15BF8">
        <w:rPr>
          <w:rFonts w:ascii="Arial" w:hAnsi="Arial" w:cs="Arial"/>
          <w:spacing w:val="-7"/>
          <w:lang w:val="fr-BE" w:eastAsia="en-US"/>
        </w:rPr>
        <w:lastRenderedPageBreak/>
        <w:t>subit au deuxiè</w:t>
      </w:r>
      <w:r w:rsidR="00197C1C" w:rsidRPr="00A15BF8">
        <w:rPr>
          <w:rFonts w:ascii="Arial" w:hAnsi="Arial" w:cs="Arial"/>
          <w:spacing w:val="-7"/>
          <w:lang w:val="fr-BE" w:eastAsia="en-US"/>
        </w:rPr>
        <w:t xml:space="preserve">me semestre un </w:t>
      </w:r>
      <w:r w:rsidR="00EA3B37" w:rsidRPr="00A15BF8">
        <w:rPr>
          <w:rFonts w:ascii="Arial" w:hAnsi="Arial" w:cs="Arial"/>
          <w:spacing w:val="-10"/>
          <w:lang w:val="fr-BE" w:eastAsia="en-US"/>
        </w:rPr>
        <w:t>examen dans ce mê</w:t>
      </w:r>
      <w:r w:rsidR="00197C1C" w:rsidRPr="00A15BF8">
        <w:rPr>
          <w:rFonts w:ascii="Arial" w:hAnsi="Arial" w:cs="Arial"/>
          <w:spacing w:val="-10"/>
          <w:lang w:val="fr-BE" w:eastAsia="en-US"/>
        </w:rPr>
        <w:t>me su</w:t>
      </w:r>
      <w:r w:rsidR="00EA3B37" w:rsidRPr="00A15BF8">
        <w:rPr>
          <w:rFonts w:ascii="Arial" w:hAnsi="Arial" w:cs="Arial"/>
          <w:spacing w:val="-10"/>
          <w:lang w:val="fr-BE" w:eastAsia="en-US"/>
        </w:rPr>
        <w:t>jet, aura sa note finale calculé</w:t>
      </w:r>
      <w:r w:rsidR="00197C1C" w:rsidRPr="00A15BF8">
        <w:rPr>
          <w:rFonts w:ascii="Arial" w:hAnsi="Arial" w:cs="Arial"/>
          <w:spacing w:val="-10"/>
          <w:lang w:val="fr-BE" w:eastAsia="en-US"/>
        </w:rPr>
        <w:t xml:space="preserve">e sur la base des </w:t>
      </w:r>
      <w:r w:rsidR="00EA3B37" w:rsidRPr="00A15BF8">
        <w:rPr>
          <w:rFonts w:ascii="Arial" w:hAnsi="Arial" w:cs="Arial"/>
          <w:spacing w:val="-10"/>
          <w:lang w:val="fr-BE" w:eastAsia="en-US"/>
        </w:rPr>
        <w:t>r</w:t>
      </w:r>
      <w:r w:rsidR="00EA3B37" w:rsidRPr="00A15BF8">
        <w:rPr>
          <w:rFonts w:ascii="Arial" w:hAnsi="Arial" w:cs="Arial"/>
          <w:lang w:val="fr-BE" w:eastAsia="en-US"/>
        </w:rPr>
        <w:t>ésultats obtenus au deuxiè</w:t>
      </w:r>
      <w:r w:rsidR="00197C1C" w:rsidRPr="00A15BF8">
        <w:rPr>
          <w:rFonts w:ascii="Arial" w:hAnsi="Arial" w:cs="Arial"/>
          <w:lang w:val="fr-BE" w:eastAsia="en-US"/>
        </w:rPr>
        <w:t>me semestre.</w:t>
      </w:r>
    </w:p>
    <w:p w14:paraId="0189527D" w14:textId="77777777" w:rsidR="00197C1C" w:rsidRPr="00A15BF8" w:rsidRDefault="00E07360" w:rsidP="4E1521A5">
      <w:pPr>
        <w:widowControl w:val="0"/>
        <w:shd w:val="clear" w:color="auto" w:fill="FFFFFF" w:themeFill="background1"/>
        <w:tabs>
          <w:tab w:val="left" w:pos="898"/>
        </w:tabs>
        <w:autoSpaceDE w:val="0"/>
        <w:autoSpaceDN w:val="0"/>
        <w:adjustRightInd w:val="0"/>
        <w:spacing w:line="360" w:lineRule="auto"/>
        <w:jc w:val="both"/>
        <w:rPr>
          <w:rFonts w:ascii="Arial" w:hAnsi="Arial" w:cs="Arial"/>
          <w:lang w:val="fr-BE" w:eastAsia="en-US"/>
        </w:rPr>
      </w:pPr>
      <w:r w:rsidRPr="4E1521A5">
        <w:rPr>
          <w:rFonts w:ascii="Arial" w:hAnsi="Arial" w:cs="Arial"/>
          <w:b/>
          <w:bCs/>
          <w:spacing w:val="-7"/>
          <w:lang w:val="fr-BE" w:eastAsia="en-US"/>
        </w:rPr>
        <w:t>c)</w:t>
      </w:r>
      <w:r w:rsidRPr="00A15BF8">
        <w:rPr>
          <w:rFonts w:ascii="Arial" w:hAnsi="Arial" w:cs="Arial"/>
          <w:spacing w:val="-7"/>
          <w:lang w:val="fr-BE" w:eastAsia="en-US"/>
        </w:rPr>
        <w:t xml:space="preserve"> </w:t>
      </w:r>
      <w:r w:rsidR="00EA3B37" w:rsidRPr="00A15BF8">
        <w:rPr>
          <w:rFonts w:ascii="Arial" w:hAnsi="Arial" w:cs="Arial"/>
          <w:spacing w:val="-7"/>
          <w:lang w:val="fr-BE" w:eastAsia="en-US"/>
        </w:rPr>
        <w:t>Un élè</w:t>
      </w:r>
      <w:r w:rsidR="00197C1C" w:rsidRPr="00A15BF8">
        <w:rPr>
          <w:rFonts w:ascii="Arial" w:hAnsi="Arial" w:cs="Arial"/>
          <w:spacing w:val="-7"/>
          <w:lang w:val="fr-BE" w:eastAsia="en-US"/>
        </w:rPr>
        <w:t>ve qui est absent (pour une raison valable)</w:t>
      </w:r>
      <w:r w:rsidR="00F40FB4" w:rsidRPr="00A15BF8">
        <w:rPr>
          <w:rFonts w:ascii="Arial" w:hAnsi="Arial" w:cs="Arial"/>
          <w:spacing w:val="-7"/>
          <w:lang w:val="fr-BE" w:eastAsia="en-US"/>
        </w:rPr>
        <w:t xml:space="preserve"> à </w:t>
      </w:r>
      <w:r w:rsidR="00D7482B" w:rsidRPr="00A15BF8">
        <w:rPr>
          <w:rFonts w:ascii="Arial" w:hAnsi="Arial" w:cs="Arial"/>
          <w:spacing w:val="-7"/>
          <w:lang w:val="fr-BE" w:eastAsia="en-US"/>
        </w:rPr>
        <w:t>un</w:t>
      </w:r>
      <w:r w:rsidR="004B2617" w:rsidRPr="00A15BF8">
        <w:rPr>
          <w:rFonts w:ascii="Arial" w:hAnsi="Arial" w:cs="Arial"/>
          <w:spacing w:val="-7"/>
          <w:lang w:val="fr-BE" w:eastAsia="en-US"/>
        </w:rPr>
        <w:t xml:space="preserve"> ou plusieurs examens écrits au deuxiè</w:t>
      </w:r>
      <w:r w:rsidR="00197C1C" w:rsidRPr="00A15BF8">
        <w:rPr>
          <w:rFonts w:ascii="Arial" w:hAnsi="Arial" w:cs="Arial"/>
          <w:spacing w:val="-7"/>
          <w:lang w:val="fr-BE" w:eastAsia="en-US"/>
        </w:rPr>
        <w:t xml:space="preserve">me semestre et qui n'a pas eu </w:t>
      </w:r>
      <w:r w:rsidR="004B2617" w:rsidRPr="00A15BF8">
        <w:rPr>
          <w:rFonts w:ascii="Arial" w:hAnsi="Arial" w:cs="Arial"/>
          <w:spacing w:val="-9"/>
          <w:lang w:val="fr-BE" w:eastAsia="en-US"/>
        </w:rPr>
        <w:t>l’opportunité</w:t>
      </w:r>
      <w:r w:rsidR="00197C1C" w:rsidRPr="00A15BF8">
        <w:rPr>
          <w:rFonts w:ascii="Arial" w:hAnsi="Arial" w:cs="Arial"/>
          <w:spacing w:val="-9"/>
          <w:lang w:val="fr-BE" w:eastAsia="en-US"/>
        </w:rPr>
        <w:t xml:space="preserve"> de refair</w:t>
      </w:r>
      <w:r w:rsidR="004B2617" w:rsidRPr="00A15BF8">
        <w:rPr>
          <w:rFonts w:ascii="Arial" w:hAnsi="Arial" w:cs="Arial"/>
          <w:spacing w:val="-9"/>
          <w:lang w:val="fr-BE" w:eastAsia="en-US"/>
        </w:rPr>
        <w:t>e ce ou ces examen(s) aura une session d'examens au tout début de la nouvelle année scolaire concern</w:t>
      </w:r>
      <w:r w:rsidR="00197C1C" w:rsidRPr="00A15BF8">
        <w:rPr>
          <w:rFonts w:ascii="Arial" w:hAnsi="Arial" w:cs="Arial"/>
          <w:spacing w:val="-9"/>
          <w:lang w:val="fr-BE" w:eastAsia="en-US"/>
        </w:rPr>
        <w:t>ant les sujets qu'il</w:t>
      </w:r>
      <w:r w:rsidR="004B2617" w:rsidRPr="00A15BF8">
        <w:rPr>
          <w:rFonts w:ascii="Arial" w:hAnsi="Arial" w:cs="Arial"/>
          <w:spacing w:val="-9"/>
          <w:lang w:val="fr-BE" w:eastAsia="en-US"/>
        </w:rPr>
        <w:t>/el</w:t>
      </w:r>
      <w:r w:rsidR="004B2617" w:rsidRPr="00A15BF8">
        <w:rPr>
          <w:rFonts w:ascii="Arial" w:hAnsi="Arial" w:cs="Arial"/>
          <w:spacing w:val="-8"/>
          <w:lang w:val="fr-BE" w:eastAsia="en-US"/>
        </w:rPr>
        <w:t>le a manqués, à moins qu'il/</w:t>
      </w:r>
      <w:r w:rsidR="00197C1C" w:rsidRPr="00A15BF8">
        <w:rPr>
          <w:rFonts w:ascii="Arial" w:hAnsi="Arial" w:cs="Arial"/>
          <w:spacing w:val="-8"/>
          <w:lang w:val="fr-BE" w:eastAsia="en-US"/>
        </w:rPr>
        <w:t xml:space="preserve">elle n'ait obtenu au moins une note de 7 dans ce sujet au premier semestre ainsi qu'une note A d'au moins 7 au </w:t>
      </w:r>
      <w:r w:rsidR="00197C1C" w:rsidRPr="00A15BF8">
        <w:rPr>
          <w:rFonts w:ascii="Arial" w:hAnsi="Arial" w:cs="Arial"/>
          <w:lang w:val="fr-BE" w:eastAsia="en-US"/>
        </w:rPr>
        <w:t>second semestre.</w:t>
      </w:r>
    </w:p>
    <w:p w14:paraId="4F211A49" w14:textId="77777777" w:rsidR="004B2617" w:rsidRPr="00A15BF8" w:rsidRDefault="004B2617" w:rsidP="00A15BF8">
      <w:pPr>
        <w:widowControl w:val="0"/>
        <w:shd w:val="clear" w:color="auto" w:fill="FFFFFF"/>
        <w:tabs>
          <w:tab w:val="left" w:pos="898"/>
        </w:tabs>
        <w:autoSpaceDE w:val="0"/>
        <w:autoSpaceDN w:val="0"/>
        <w:adjustRightInd w:val="0"/>
        <w:spacing w:line="360" w:lineRule="auto"/>
        <w:ind w:left="720"/>
        <w:jc w:val="both"/>
        <w:rPr>
          <w:rFonts w:ascii="Arial" w:hAnsi="Arial" w:cs="Arial"/>
          <w:spacing w:val="-10"/>
          <w:lang w:val="fr-BE" w:eastAsia="en-US"/>
        </w:rPr>
      </w:pPr>
    </w:p>
    <w:p w14:paraId="573FA34D" w14:textId="77777777" w:rsidR="00197C1C" w:rsidRPr="00A15BF8" w:rsidRDefault="00E07360" w:rsidP="4E1521A5">
      <w:pPr>
        <w:widowControl w:val="0"/>
        <w:shd w:val="clear" w:color="auto" w:fill="FFFFFF" w:themeFill="background1"/>
        <w:tabs>
          <w:tab w:val="left" w:pos="898"/>
        </w:tabs>
        <w:autoSpaceDE w:val="0"/>
        <w:autoSpaceDN w:val="0"/>
        <w:adjustRightInd w:val="0"/>
        <w:spacing w:line="360" w:lineRule="auto"/>
        <w:jc w:val="both"/>
        <w:rPr>
          <w:rFonts w:ascii="Arial" w:hAnsi="Arial" w:cs="Arial"/>
          <w:lang w:val="fr-BE" w:eastAsia="en-US"/>
        </w:rPr>
      </w:pPr>
      <w:r w:rsidRPr="4E1521A5">
        <w:rPr>
          <w:rFonts w:ascii="Arial" w:hAnsi="Arial" w:cs="Arial"/>
          <w:b/>
          <w:bCs/>
          <w:spacing w:val="-8"/>
          <w:lang w:val="fr-BE" w:eastAsia="en-US"/>
        </w:rPr>
        <w:t>d)</w:t>
      </w:r>
      <w:r w:rsidRPr="00A15BF8">
        <w:rPr>
          <w:rFonts w:ascii="Arial" w:hAnsi="Arial" w:cs="Arial"/>
          <w:spacing w:val="-8"/>
          <w:lang w:val="fr-BE" w:eastAsia="en-US"/>
        </w:rPr>
        <w:t xml:space="preserve"> </w:t>
      </w:r>
      <w:r w:rsidR="004B2617" w:rsidRPr="00A15BF8">
        <w:rPr>
          <w:rFonts w:ascii="Arial" w:hAnsi="Arial" w:cs="Arial"/>
          <w:spacing w:val="-8"/>
          <w:lang w:val="fr-BE" w:eastAsia="en-US"/>
        </w:rPr>
        <w:t>Si un élè</w:t>
      </w:r>
      <w:r w:rsidR="00197C1C" w:rsidRPr="00A15BF8">
        <w:rPr>
          <w:rFonts w:ascii="Arial" w:hAnsi="Arial" w:cs="Arial"/>
          <w:spacing w:val="-8"/>
          <w:lang w:val="fr-BE" w:eastAsia="en-US"/>
        </w:rPr>
        <w:t>ve est ab</w:t>
      </w:r>
      <w:r w:rsidR="004B2617" w:rsidRPr="00A15BF8">
        <w:rPr>
          <w:rFonts w:ascii="Arial" w:hAnsi="Arial" w:cs="Arial"/>
          <w:spacing w:val="-8"/>
          <w:lang w:val="fr-BE" w:eastAsia="en-US"/>
        </w:rPr>
        <w:t xml:space="preserve">sent pour une raison valable à </w:t>
      </w:r>
      <w:r w:rsidR="00197C1C" w:rsidRPr="00A15BF8">
        <w:rPr>
          <w:rFonts w:ascii="Arial" w:hAnsi="Arial" w:cs="Arial"/>
          <w:spacing w:val="-8"/>
          <w:lang w:val="fr-BE" w:eastAsia="en-US"/>
        </w:rPr>
        <w:t xml:space="preserve">un ou plusieurs examen(s) lors du premier et du second semestre, il/elle devra </w:t>
      </w:r>
      <w:r w:rsidR="004B2617" w:rsidRPr="00A15BF8">
        <w:rPr>
          <w:rFonts w:ascii="Arial" w:hAnsi="Arial" w:cs="Arial"/>
          <w:spacing w:val="-4"/>
          <w:lang w:val="fr-BE" w:eastAsia="en-US"/>
        </w:rPr>
        <w:t>subir une nouvelle session d'examens au début de la nouvelle année scolaire concern</w:t>
      </w:r>
      <w:r w:rsidR="00197C1C" w:rsidRPr="00A15BF8">
        <w:rPr>
          <w:rFonts w:ascii="Arial" w:hAnsi="Arial" w:cs="Arial"/>
          <w:spacing w:val="-4"/>
          <w:lang w:val="fr-BE" w:eastAsia="en-US"/>
        </w:rPr>
        <w:t>an</w:t>
      </w:r>
      <w:r w:rsidR="004B2617" w:rsidRPr="00A15BF8">
        <w:rPr>
          <w:rFonts w:ascii="Arial" w:hAnsi="Arial" w:cs="Arial"/>
          <w:spacing w:val="-4"/>
          <w:lang w:val="fr-BE" w:eastAsia="en-US"/>
        </w:rPr>
        <w:t>t les sujets qu'il/elle a manqué</w:t>
      </w:r>
      <w:r w:rsidR="00197C1C" w:rsidRPr="00A15BF8">
        <w:rPr>
          <w:rFonts w:ascii="Arial" w:hAnsi="Arial" w:cs="Arial"/>
          <w:spacing w:val="-4"/>
          <w:lang w:val="fr-BE" w:eastAsia="en-US"/>
        </w:rPr>
        <w:t>s.</w:t>
      </w:r>
    </w:p>
    <w:p w14:paraId="5ECCBF75" w14:textId="77777777" w:rsidR="00E07360" w:rsidRPr="00A15BF8" w:rsidRDefault="00E07360" w:rsidP="00A15BF8">
      <w:pPr>
        <w:shd w:val="clear" w:color="auto" w:fill="FFFFFF"/>
        <w:spacing w:line="360" w:lineRule="auto"/>
        <w:jc w:val="both"/>
        <w:rPr>
          <w:rFonts w:ascii="Arial" w:hAnsi="Arial" w:cs="Arial"/>
          <w:spacing w:val="-12"/>
          <w:lang w:val="fr-BE" w:eastAsia="en-US"/>
        </w:rPr>
      </w:pPr>
    </w:p>
    <w:p w14:paraId="2CB8D350" w14:textId="77777777" w:rsidR="00197C1C" w:rsidRPr="00A15BF8" w:rsidRDefault="00E07360" w:rsidP="4E1521A5">
      <w:pPr>
        <w:shd w:val="clear" w:color="auto" w:fill="FFFFFF" w:themeFill="background1"/>
        <w:spacing w:line="360" w:lineRule="auto"/>
        <w:jc w:val="both"/>
        <w:rPr>
          <w:rFonts w:ascii="Arial" w:hAnsi="Arial" w:cs="Arial"/>
          <w:lang w:val="fr-BE"/>
        </w:rPr>
      </w:pPr>
      <w:r w:rsidRPr="4E1521A5">
        <w:rPr>
          <w:rFonts w:ascii="Arial" w:hAnsi="Arial" w:cs="Arial"/>
          <w:b/>
          <w:bCs/>
          <w:spacing w:val="-8"/>
          <w:lang w:val="fr-BE" w:eastAsia="en-US"/>
        </w:rPr>
        <w:t>e)</w:t>
      </w:r>
      <w:r w:rsidRPr="00A15BF8">
        <w:rPr>
          <w:rFonts w:ascii="Arial" w:hAnsi="Arial" w:cs="Arial"/>
          <w:spacing w:val="-8"/>
          <w:lang w:val="fr-BE" w:eastAsia="en-US"/>
        </w:rPr>
        <w:t xml:space="preserve"> </w:t>
      </w:r>
      <w:r w:rsidR="004B2617" w:rsidRPr="00A15BF8">
        <w:rPr>
          <w:rFonts w:ascii="Arial" w:hAnsi="Arial" w:cs="Arial"/>
          <w:spacing w:val="-8"/>
          <w:lang w:val="fr-BE" w:eastAsia="en-US"/>
        </w:rPr>
        <w:t>Au cas où aucune excuse valable n'a été</w:t>
      </w:r>
      <w:r w:rsidR="00197C1C" w:rsidRPr="00A15BF8">
        <w:rPr>
          <w:rFonts w:ascii="Arial" w:hAnsi="Arial" w:cs="Arial"/>
          <w:spacing w:val="-8"/>
          <w:lang w:val="fr-BE" w:eastAsia="en-US"/>
        </w:rPr>
        <w:t xml:space="preserve"> fou</w:t>
      </w:r>
      <w:r w:rsidR="004B2617" w:rsidRPr="00A15BF8">
        <w:rPr>
          <w:rFonts w:ascii="Arial" w:hAnsi="Arial" w:cs="Arial"/>
          <w:spacing w:val="-8"/>
          <w:lang w:val="fr-BE" w:eastAsia="en-US"/>
        </w:rPr>
        <w:t>rnie pour l</w:t>
      </w:r>
      <w:r w:rsidR="00197C1C" w:rsidRPr="00A15BF8">
        <w:rPr>
          <w:rFonts w:ascii="Arial" w:hAnsi="Arial" w:cs="Arial"/>
          <w:spacing w:val="-8"/>
          <w:lang w:val="fr-BE" w:eastAsia="en-US"/>
        </w:rPr>
        <w:t>'a</w:t>
      </w:r>
      <w:r w:rsidR="004B2617" w:rsidRPr="00A15BF8">
        <w:rPr>
          <w:rFonts w:ascii="Arial" w:hAnsi="Arial" w:cs="Arial"/>
          <w:spacing w:val="-8"/>
          <w:lang w:val="fr-BE" w:eastAsia="en-US"/>
        </w:rPr>
        <w:t>bsence ou les absences</w:t>
      </w:r>
      <w:r w:rsidRPr="00A15BF8">
        <w:rPr>
          <w:rFonts w:ascii="Arial" w:hAnsi="Arial" w:cs="Arial"/>
          <w:spacing w:val="-8"/>
          <w:lang w:val="fr-BE" w:eastAsia="en-US"/>
        </w:rPr>
        <w:t xml:space="preserve"> </w:t>
      </w:r>
      <w:r w:rsidR="004B2617" w:rsidRPr="00A15BF8">
        <w:rPr>
          <w:rFonts w:ascii="Arial" w:hAnsi="Arial" w:cs="Arial"/>
          <w:spacing w:val="-8"/>
          <w:lang w:val="fr-BE" w:eastAsia="en-US"/>
        </w:rPr>
        <w:t>mentionnées aux points b, c et d, l'élè</w:t>
      </w:r>
      <w:r w:rsidR="00BB54D6" w:rsidRPr="00A15BF8">
        <w:rPr>
          <w:rFonts w:ascii="Arial" w:hAnsi="Arial" w:cs="Arial"/>
          <w:spacing w:val="-8"/>
          <w:lang w:val="fr-BE" w:eastAsia="en-US"/>
        </w:rPr>
        <w:t>ve recevra zé</w:t>
      </w:r>
      <w:r w:rsidR="00197C1C" w:rsidRPr="00A15BF8">
        <w:rPr>
          <w:rFonts w:ascii="Arial" w:hAnsi="Arial" w:cs="Arial"/>
          <w:spacing w:val="-8"/>
          <w:lang w:val="fr-BE" w:eastAsia="en-US"/>
        </w:rPr>
        <w:t xml:space="preserve">ro </w:t>
      </w:r>
      <w:r w:rsidR="004B2617" w:rsidRPr="00A15BF8">
        <w:rPr>
          <w:rFonts w:ascii="Arial" w:hAnsi="Arial" w:cs="Arial"/>
          <w:spacing w:val="-7"/>
          <w:lang w:val="fr-BE" w:eastAsia="en-US"/>
        </w:rPr>
        <w:t>comme note pour l'examen</w:t>
      </w:r>
      <w:r w:rsidRPr="00A15BF8">
        <w:rPr>
          <w:rFonts w:ascii="Arial" w:hAnsi="Arial" w:cs="Arial"/>
          <w:spacing w:val="-7"/>
          <w:lang w:val="fr-BE" w:eastAsia="en-US"/>
        </w:rPr>
        <w:t xml:space="preserve"> </w:t>
      </w:r>
      <w:r w:rsidR="004B2617" w:rsidRPr="00A15BF8">
        <w:rPr>
          <w:rFonts w:ascii="Arial" w:hAnsi="Arial" w:cs="Arial"/>
          <w:spacing w:val="-7"/>
          <w:lang w:val="fr-BE" w:eastAsia="en-US"/>
        </w:rPr>
        <w:t>manqué. Les parents, le tuteur légal ou l'élève lui-mê</w:t>
      </w:r>
      <w:r w:rsidR="00197C1C" w:rsidRPr="00A15BF8">
        <w:rPr>
          <w:rFonts w:ascii="Arial" w:hAnsi="Arial" w:cs="Arial"/>
          <w:spacing w:val="-7"/>
          <w:lang w:val="fr-BE" w:eastAsia="en-US"/>
        </w:rPr>
        <w:t>me (s'il/elle a au moins 18 a</w:t>
      </w:r>
      <w:r w:rsidR="00BB54D6" w:rsidRPr="00A15BF8">
        <w:rPr>
          <w:rFonts w:ascii="Arial" w:hAnsi="Arial" w:cs="Arial"/>
          <w:spacing w:val="-7"/>
          <w:lang w:val="fr-BE" w:eastAsia="en-US"/>
        </w:rPr>
        <w:t>ns)</w:t>
      </w:r>
      <w:r w:rsidRPr="00A15BF8">
        <w:rPr>
          <w:rFonts w:ascii="Arial" w:hAnsi="Arial" w:cs="Arial"/>
          <w:spacing w:val="-7"/>
          <w:lang w:val="fr-BE" w:eastAsia="en-US"/>
        </w:rPr>
        <w:t xml:space="preserve"> </w:t>
      </w:r>
      <w:r w:rsidR="00BB54D6" w:rsidRPr="00A15BF8">
        <w:rPr>
          <w:rFonts w:ascii="Arial" w:hAnsi="Arial" w:cs="Arial"/>
          <w:spacing w:val="-7"/>
          <w:lang w:val="fr-BE" w:eastAsia="en-US"/>
        </w:rPr>
        <w:t>recevront une notification é</w:t>
      </w:r>
      <w:r w:rsidR="00197C1C" w:rsidRPr="00A15BF8">
        <w:rPr>
          <w:rFonts w:ascii="Arial" w:hAnsi="Arial" w:cs="Arial"/>
          <w:spacing w:val="-7"/>
          <w:lang w:val="fr-BE" w:eastAsia="en-US"/>
        </w:rPr>
        <w:t>cri</w:t>
      </w:r>
      <w:r w:rsidR="004B2617" w:rsidRPr="00A15BF8">
        <w:rPr>
          <w:rFonts w:ascii="Arial" w:hAnsi="Arial" w:cs="Arial"/>
          <w:spacing w:val="-7"/>
          <w:lang w:val="fr-BE" w:eastAsia="en-US"/>
        </w:rPr>
        <w:t>te</w:t>
      </w:r>
      <w:r w:rsidR="00197C1C" w:rsidRPr="00A15BF8">
        <w:rPr>
          <w:rFonts w:ascii="Arial" w:hAnsi="Arial" w:cs="Arial"/>
          <w:spacing w:val="-7"/>
          <w:lang w:val="fr-BE" w:eastAsia="en-US"/>
        </w:rPr>
        <w:t xml:space="preserve"> </w:t>
      </w:r>
      <w:r w:rsidR="004B2617" w:rsidRPr="00A15BF8">
        <w:rPr>
          <w:rFonts w:ascii="Arial" w:hAnsi="Arial" w:cs="Arial"/>
          <w:lang w:val="fr-BE" w:eastAsia="en-US"/>
        </w:rPr>
        <w:t>de cette dé</w:t>
      </w:r>
      <w:r w:rsidR="00197C1C" w:rsidRPr="00A15BF8">
        <w:rPr>
          <w:rFonts w:ascii="Arial" w:hAnsi="Arial" w:cs="Arial"/>
          <w:lang w:val="fr-BE" w:eastAsia="en-US"/>
        </w:rPr>
        <w:t>cision</w:t>
      </w:r>
      <w:r w:rsidR="004B2617" w:rsidRPr="00A15BF8">
        <w:rPr>
          <w:rFonts w:ascii="Arial" w:hAnsi="Arial" w:cs="Arial"/>
          <w:lang w:val="fr-BE" w:eastAsia="en-US"/>
        </w:rPr>
        <w:t>.</w:t>
      </w:r>
    </w:p>
    <w:p w14:paraId="21FE8A4C" w14:textId="77777777" w:rsidR="00E07360" w:rsidRPr="00A15BF8" w:rsidRDefault="00E07360" w:rsidP="00A15BF8">
      <w:pPr>
        <w:shd w:val="clear" w:color="auto" w:fill="FFFFFF"/>
        <w:spacing w:line="360" w:lineRule="auto"/>
        <w:ind w:left="426"/>
        <w:jc w:val="both"/>
        <w:rPr>
          <w:rFonts w:ascii="Arial" w:hAnsi="Arial" w:cs="Arial"/>
          <w:lang w:val="fr-BE" w:eastAsia="en-US"/>
        </w:rPr>
      </w:pPr>
    </w:p>
    <w:p w14:paraId="296416D8" w14:textId="77777777" w:rsidR="00E07360" w:rsidRPr="00A15BF8" w:rsidRDefault="4E1521A5" w:rsidP="4E1521A5">
      <w:pPr>
        <w:shd w:val="clear" w:color="auto" w:fill="FFFFFF" w:themeFill="background1"/>
        <w:spacing w:line="360" w:lineRule="auto"/>
        <w:jc w:val="both"/>
        <w:rPr>
          <w:rFonts w:ascii="Arial" w:hAnsi="Arial" w:cs="Arial"/>
          <w:lang w:val="fr-BE"/>
        </w:rPr>
      </w:pPr>
      <w:r w:rsidRPr="4E1521A5">
        <w:rPr>
          <w:rFonts w:ascii="Arial" w:hAnsi="Arial" w:cs="Arial"/>
          <w:b/>
          <w:bCs/>
          <w:lang w:val="fr-BE"/>
        </w:rPr>
        <w:t>f)</w:t>
      </w:r>
      <w:r w:rsidRPr="4E1521A5">
        <w:rPr>
          <w:rFonts w:ascii="Arial" w:hAnsi="Arial" w:cs="Arial"/>
          <w:lang w:val="fr-BE"/>
        </w:rPr>
        <w:t xml:space="preserve"> Le règlement pour les examens du Bac est applicable pour les examens du Bac.</w:t>
      </w:r>
    </w:p>
    <w:p w14:paraId="5074ED8C" w14:textId="77777777" w:rsidR="00197C1C" w:rsidRPr="00197C1C" w:rsidRDefault="00197C1C" w:rsidP="00E07360">
      <w:pPr>
        <w:shd w:val="clear" w:color="auto" w:fill="FFFFFF"/>
        <w:spacing w:line="230" w:lineRule="exact"/>
        <w:jc w:val="both"/>
        <w:rPr>
          <w:color w:val="FF0000"/>
          <w:lang w:val="fr-BE"/>
        </w:rPr>
      </w:pPr>
    </w:p>
    <w:p w14:paraId="08D324C3" w14:textId="77777777" w:rsidR="009B5979" w:rsidRPr="00197C1C" w:rsidRDefault="009B5979" w:rsidP="009B5979">
      <w:pPr>
        <w:spacing w:line="360" w:lineRule="auto"/>
        <w:jc w:val="both"/>
        <w:rPr>
          <w:rFonts w:ascii="Arial" w:hAnsi="Arial" w:cs="Arial"/>
          <w:lang w:val="fr-BE"/>
        </w:rPr>
      </w:pPr>
    </w:p>
    <w:p w14:paraId="52AE34B8" w14:textId="77777777" w:rsidR="004F30C3" w:rsidRPr="00EE337B" w:rsidRDefault="4E1521A5" w:rsidP="4E1521A5">
      <w:pPr>
        <w:spacing w:line="360" w:lineRule="auto"/>
        <w:jc w:val="both"/>
        <w:rPr>
          <w:rFonts w:ascii="Arial" w:hAnsi="Arial" w:cs="Arial"/>
          <w:lang w:val="fr-FR"/>
        </w:rPr>
      </w:pPr>
      <w:r w:rsidRPr="4E1521A5">
        <w:rPr>
          <w:rFonts w:ascii="Arial" w:hAnsi="Arial" w:cs="Arial"/>
          <w:b/>
          <w:bCs/>
          <w:lang w:val="fr-FR"/>
        </w:rPr>
        <w:t>5.5 Education Physique</w:t>
      </w:r>
    </w:p>
    <w:p w14:paraId="01866430" w14:textId="77777777" w:rsidR="009B5979" w:rsidRDefault="009B5979" w:rsidP="009B5979">
      <w:pPr>
        <w:spacing w:line="360" w:lineRule="auto"/>
        <w:jc w:val="both"/>
        <w:rPr>
          <w:rFonts w:ascii="Arial" w:hAnsi="Arial" w:cs="Arial"/>
          <w:lang w:val="fr-FR"/>
        </w:rPr>
      </w:pPr>
    </w:p>
    <w:p w14:paraId="19845F39" w14:textId="5678743C" w:rsidR="004F30C3" w:rsidRPr="00EE337B" w:rsidRDefault="4E1521A5" w:rsidP="4E1521A5">
      <w:pPr>
        <w:spacing w:line="360" w:lineRule="auto"/>
        <w:jc w:val="both"/>
        <w:rPr>
          <w:rFonts w:ascii="Arial" w:hAnsi="Arial" w:cs="Arial"/>
          <w:lang w:val="fr-FR"/>
        </w:rPr>
      </w:pPr>
      <w:r w:rsidRPr="4E1521A5">
        <w:rPr>
          <w:rFonts w:ascii="Arial" w:hAnsi="Arial" w:cs="Arial"/>
          <w:b/>
          <w:bCs/>
          <w:lang w:val="fr-FR"/>
        </w:rPr>
        <w:t>a)</w:t>
      </w:r>
      <w:r w:rsidRPr="4E1521A5">
        <w:rPr>
          <w:rFonts w:ascii="Arial" w:hAnsi="Arial" w:cs="Arial"/>
          <w:lang w:val="fr-FR"/>
        </w:rPr>
        <w:t xml:space="preserve"> Un élève peut être occasionnellement excusé pour sa non-participation au cours d’éducation physique à la demande de ses parents (ou de lui/elle-même si plus de 18 ans).En cas d’incapacité de longue durée, (2 jours consécutifs ou plus), un certificat médical doit être produit stipulant qu’il/elle ne peut prendre part à ce cours.</w:t>
      </w:r>
    </w:p>
    <w:p w14:paraId="5E5A36A4" w14:textId="77777777" w:rsidR="000E3EA2" w:rsidRPr="00EE337B" w:rsidRDefault="4E1521A5" w:rsidP="4E1521A5">
      <w:pPr>
        <w:spacing w:line="360" w:lineRule="auto"/>
        <w:jc w:val="both"/>
        <w:rPr>
          <w:rFonts w:ascii="Arial" w:hAnsi="Arial" w:cs="Arial"/>
          <w:lang w:val="fr-FR"/>
        </w:rPr>
      </w:pPr>
      <w:r w:rsidRPr="4E1521A5">
        <w:rPr>
          <w:rFonts w:ascii="Arial" w:hAnsi="Arial" w:cs="Arial"/>
          <w:b/>
          <w:bCs/>
          <w:lang w:val="fr-FR"/>
        </w:rPr>
        <w:t>b)</w:t>
      </w:r>
      <w:r w:rsidRPr="4E1521A5">
        <w:rPr>
          <w:rFonts w:ascii="Arial" w:hAnsi="Arial" w:cs="Arial"/>
          <w:lang w:val="fr-FR"/>
        </w:rPr>
        <w:t xml:space="preserve"> Sauf en cas d’incapacité permanente dûment justifiée, une dispense ne peut être donnée que pour un semestre seulement. Cette dispense peut être renouvelée si un nouveau certificat médical est produit. Le directeur peut, s’il le juge utile, faire examiner l’élève par le médecin scolaire.</w:t>
      </w:r>
    </w:p>
    <w:p w14:paraId="2656EAE2" w14:textId="77777777" w:rsidR="000E3EA2" w:rsidRDefault="4E1521A5" w:rsidP="4E1521A5">
      <w:pPr>
        <w:spacing w:line="360" w:lineRule="auto"/>
        <w:jc w:val="both"/>
        <w:rPr>
          <w:rFonts w:ascii="Arial" w:hAnsi="Arial" w:cs="Arial"/>
          <w:lang w:val="fr-FR"/>
        </w:rPr>
      </w:pPr>
      <w:proofErr w:type="gramStart"/>
      <w:r w:rsidRPr="4E1521A5">
        <w:rPr>
          <w:rFonts w:ascii="Arial" w:hAnsi="Arial" w:cs="Arial"/>
          <w:b/>
          <w:bCs/>
          <w:lang w:val="fr-FR"/>
        </w:rPr>
        <w:t>c</w:t>
      </w:r>
      <w:proofErr w:type="gramEnd"/>
      <w:r w:rsidRPr="4E1521A5">
        <w:rPr>
          <w:rFonts w:ascii="Arial" w:hAnsi="Arial" w:cs="Arial"/>
          <w:b/>
          <w:bCs/>
          <w:lang w:val="fr-FR"/>
        </w:rPr>
        <w:t>)</w:t>
      </w:r>
      <w:r w:rsidRPr="4E1521A5">
        <w:rPr>
          <w:rFonts w:ascii="Arial" w:hAnsi="Arial" w:cs="Arial"/>
          <w:lang w:val="fr-FR"/>
        </w:rPr>
        <w:t xml:space="preserve"> Les élèves mentionnés en a) et b) doivent assister aux cours même s’ils n’y prennent pas part.</w:t>
      </w:r>
    </w:p>
    <w:p w14:paraId="5DF6E480" w14:textId="77777777" w:rsidR="00E07360" w:rsidRPr="00320551" w:rsidRDefault="00E07360" w:rsidP="009B5979">
      <w:pPr>
        <w:spacing w:line="360" w:lineRule="auto"/>
        <w:jc w:val="both"/>
        <w:rPr>
          <w:rFonts w:ascii="Arial" w:hAnsi="Arial" w:cs="Arial"/>
          <w:sz w:val="18"/>
          <w:szCs w:val="18"/>
          <w:lang w:val="fr-FR"/>
        </w:rPr>
      </w:pPr>
    </w:p>
    <w:p w14:paraId="5934590B" w14:textId="77777777" w:rsidR="00FC257B" w:rsidRPr="00320551" w:rsidRDefault="4E1521A5" w:rsidP="4E1521A5">
      <w:pPr>
        <w:spacing w:line="360" w:lineRule="auto"/>
        <w:jc w:val="both"/>
        <w:rPr>
          <w:rFonts w:ascii="Arial" w:hAnsi="Arial" w:cs="Arial"/>
          <w:color w:val="FF0000"/>
          <w:sz w:val="18"/>
          <w:szCs w:val="18"/>
          <w:lang w:val="fr-FR"/>
        </w:rPr>
      </w:pPr>
      <w:r w:rsidRPr="4E1521A5">
        <w:rPr>
          <w:rFonts w:ascii="Arial" w:hAnsi="Arial" w:cs="Arial"/>
          <w:color w:val="FF0000"/>
          <w:sz w:val="18"/>
          <w:szCs w:val="18"/>
          <w:lang w:val="fr-FR"/>
        </w:rPr>
        <w:t>Règlement Général des Ecoles Européennes (Chapitre IV, Article 30)</w:t>
      </w:r>
    </w:p>
    <w:p w14:paraId="6A644BDF" w14:textId="77777777" w:rsidR="00320551" w:rsidRDefault="00231FB8" w:rsidP="009B5979">
      <w:pPr>
        <w:spacing w:line="360" w:lineRule="auto"/>
        <w:jc w:val="both"/>
        <w:rPr>
          <w:rFonts w:ascii="Arial" w:hAnsi="Arial" w:cs="Arial"/>
          <w:sz w:val="18"/>
          <w:szCs w:val="18"/>
          <w:lang w:val="fr-FR"/>
        </w:rPr>
      </w:pPr>
      <w:hyperlink r:id="rId9" w:history="1">
        <w:r w:rsidR="00320551" w:rsidRPr="00A45097">
          <w:rPr>
            <w:rStyle w:val="Hyperlink"/>
            <w:rFonts w:ascii="Arial" w:hAnsi="Arial" w:cs="Arial"/>
            <w:sz w:val="18"/>
            <w:szCs w:val="18"/>
            <w:lang w:val="fr-FR"/>
          </w:rPr>
          <w:t>https://www.eursc.eu/BasicTexts/2014-03-D-14-fr-5.pdf</w:t>
        </w:r>
      </w:hyperlink>
    </w:p>
    <w:p w14:paraId="2523B959" w14:textId="77777777" w:rsidR="00320551" w:rsidRPr="00320551" w:rsidRDefault="00320551" w:rsidP="009B5979">
      <w:pPr>
        <w:spacing w:line="360" w:lineRule="auto"/>
        <w:jc w:val="both"/>
        <w:rPr>
          <w:rFonts w:ascii="Arial" w:hAnsi="Arial" w:cs="Arial"/>
          <w:sz w:val="18"/>
          <w:szCs w:val="18"/>
          <w:lang w:val="fr-FR"/>
        </w:rPr>
      </w:pPr>
    </w:p>
    <w:p w14:paraId="02B46878" w14:textId="77777777" w:rsidR="00EE010F" w:rsidRPr="00EE337B" w:rsidRDefault="4E1521A5" w:rsidP="4E1521A5">
      <w:pPr>
        <w:spacing w:line="360" w:lineRule="auto"/>
        <w:ind w:left="360"/>
        <w:jc w:val="both"/>
        <w:rPr>
          <w:rFonts w:ascii="Arial" w:hAnsi="Arial" w:cs="Arial"/>
          <w:lang w:val="fr-FR"/>
        </w:rPr>
      </w:pPr>
      <w:r w:rsidRPr="4E1521A5">
        <w:rPr>
          <w:rFonts w:ascii="Arial" w:hAnsi="Arial" w:cs="Arial"/>
          <w:b/>
          <w:bCs/>
          <w:sz w:val="32"/>
          <w:szCs w:val="32"/>
          <w:lang w:val="fr-FR"/>
        </w:rPr>
        <w:lastRenderedPageBreak/>
        <w:t>6 - Comportement</w:t>
      </w:r>
    </w:p>
    <w:p w14:paraId="68A21B25" w14:textId="77777777" w:rsidR="00EE010F" w:rsidRPr="00EE337B" w:rsidRDefault="00EE010F" w:rsidP="000303FA">
      <w:pPr>
        <w:spacing w:line="360" w:lineRule="auto"/>
        <w:jc w:val="both"/>
        <w:rPr>
          <w:rFonts w:ascii="Arial" w:hAnsi="Arial" w:cs="Arial"/>
          <w:lang w:val="fr-FR"/>
        </w:rPr>
      </w:pPr>
    </w:p>
    <w:p w14:paraId="42F19234" w14:textId="77777777" w:rsidR="0060137C" w:rsidRPr="00EE337B" w:rsidRDefault="4E1521A5" w:rsidP="4E1521A5">
      <w:pPr>
        <w:spacing w:line="360" w:lineRule="auto"/>
        <w:jc w:val="both"/>
        <w:rPr>
          <w:rFonts w:ascii="Arial" w:hAnsi="Arial" w:cs="Arial"/>
          <w:lang w:val="fr-FR"/>
        </w:rPr>
      </w:pPr>
      <w:r w:rsidRPr="4E1521A5">
        <w:rPr>
          <w:rFonts w:ascii="Arial" w:hAnsi="Arial" w:cs="Arial"/>
          <w:lang w:val="fr-FR"/>
        </w:rPr>
        <w:t xml:space="preserve">Chaque élève est tenu de se comporter correctement envers tous les membres de la communauté scolaire tant à l’intérieur qu’à l’extérieur de la classe. Un comportement correct est également nécessaire en dehors de l’école et particulièrement dans le voisinage immédiat. La politesse, les bonnes manières, le respect des </w:t>
      </w:r>
      <w:proofErr w:type="spellStart"/>
      <w:r w:rsidRPr="4E1521A5">
        <w:rPr>
          <w:rFonts w:ascii="Arial" w:hAnsi="Arial" w:cs="Arial"/>
          <w:lang w:val="fr-FR"/>
        </w:rPr>
        <w:t>autres</w:t>
      </w:r>
      <w:proofErr w:type="gramStart"/>
      <w:r w:rsidRPr="4E1521A5">
        <w:rPr>
          <w:rFonts w:ascii="Arial" w:hAnsi="Arial" w:cs="Arial"/>
          <w:lang w:val="fr-FR"/>
        </w:rPr>
        <w:t>,le</w:t>
      </w:r>
      <w:proofErr w:type="spellEnd"/>
      <w:proofErr w:type="gramEnd"/>
      <w:r w:rsidRPr="4E1521A5">
        <w:rPr>
          <w:rFonts w:ascii="Arial" w:hAnsi="Arial" w:cs="Arial"/>
          <w:lang w:val="fr-FR"/>
        </w:rPr>
        <w:t xml:space="preserve"> sens des responsabilités, la tolérance sont les fondements de la vie en communauté. Cela implique nécessairement toute absence de comportement agressif et la recherche permanente de solution des problèmes par le dialogue.</w:t>
      </w:r>
    </w:p>
    <w:p w14:paraId="06203759" w14:textId="77777777" w:rsidR="00E07360" w:rsidRDefault="4E1521A5" w:rsidP="4E1521A5">
      <w:pPr>
        <w:spacing w:line="360" w:lineRule="auto"/>
        <w:jc w:val="both"/>
        <w:rPr>
          <w:rFonts w:ascii="Arial" w:hAnsi="Arial" w:cs="Arial"/>
          <w:lang w:val="fr-FR"/>
        </w:rPr>
      </w:pPr>
      <w:r w:rsidRPr="4E1521A5">
        <w:rPr>
          <w:rFonts w:ascii="Arial" w:hAnsi="Arial" w:cs="Arial"/>
          <w:lang w:val="fr-FR"/>
        </w:rPr>
        <w:t xml:space="preserve">Une communauté scolaire harmonieuse sous-entend que des comportements tels que  agressions physiques ou verbales, vols ou autres formes de violence ne seront pas tolérés. </w:t>
      </w:r>
    </w:p>
    <w:p w14:paraId="22E51F9B" w14:textId="77777777" w:rsidR="00993DB0" w:rsidRPr="00EE337B" w:rsidRDefault="4E1521A5" w:rsidP="4E1521A5">
      <w:pPr>
        <w:spacing w:line="360" w:lineRule="auto"/>
        <w:jc w:val="both"/>
        <w:rPr>
          <w:rFonts w:ascii="Arial" w:hAnsi="Arial" w:cs="Arial"/>
          <w:lang w:val="fr-FR"/>
        </w:rPr>
      </w:pPr>
      <w:r w:rsidRPr="4E1521A5">
        <w:rPr>
          <w:rFonts w:ascii="Arial" w:hAnsi="Arial" w:cs="Arial"/>
          <w:lang w:val="fr-FR"/>
        </w:rPr>
        <w:t>Les couloirs et les escaliers sont seulement des lieux de passage. Les élèves doivent se comporter correctement lorsqu’ils utilisent ces lieux : crier, se pousser, laisser des sacs dans le chemin, courir, jouer dérangent les cours et doivent être évités. Afin d’assurer la sécurité et la fluidité du trafic, il est conseillé de rester sur le côté droit des escaliers.</w:t>
      </w:r>
    </w:p>
    <w:p w14:paraId="6B5A9B49" w14:textId="77777777" w:rsidR="00993DB0" w:rsidRPr="005B60B6" w:rsidRDefault="00993DB0" w:rsidP="009B5979">
      <w:pPr>
        <w:spacing w:line="360" w:lineRule="auto"/>
        <w:jc w:val="both"/>
        <w:rPr>
          <w:rFonts w:ascii="Arial" w:hAnsi="Arial" w:cs="Arial"/>
          <w:lang w:val="fr-FR"/>
        </w:rPr>
      </w:pPr>
    </w:p>
    <w:p w14:paraId="063319F4" w14:textId="77777777" w:rsidR="00934EAB" w:rsidRPr="005B60B6" w:rsidRDefault="4E1521A5" w:rsidP="4E1521A5">
      <w:pPr>
        <w:numPr>
          <w:ilvl w:val="1"/>
          <w:numId w:val="3"/>
        </w:numPr>
        <w:spacing w:line="360" w:lineRule="auto"/>
        <w:jc w:val="both"/>
        <w:rPr>
          <w:rFonts w:ascii="Arial" w:hAnsi="Arial" w:cs="Arial"/>
          <w:b/>
          <w:bCs/>
          <w:lang w:val="fr-FR"/>
        </w:rPr>
      </w:pPr>
      <w:r w:rsidRPr="005B60B6">
        <w:rPr>
          <w:rFonts w:ascii="Arial" w:hAnsi="Arial" w:cs="Arial"/>
          <w:b/>
          <w:bCs/>
          <w:lang w:val="fr-FR"/>
        </w:rPr>
        <w:t>Respect pour l’environnement scolaire.</w:t>
      </w:r>
    </w:p>
    <w:p w14:paraId="01F9AC2A" w14:textId="37BC2430" w:rsidR="00934EAB" w:rsidRPr="005B60B6" w:rsidRDefault="4E1521A5" w:rsidP="4E1521A5">
      <w:pPr>
        <w:spacing w:line="360" w:lineRule="auto"/>
        <w:jc w:val="both"/>
        <w:rPr>
          <w:rFonts w:ascii="Arial" w:hAnsi="Arial" w:cs="Arial"/>
          <w:lang w:val="fr-FR"/>
        </w:rPr>
      </w:pPr>
      <w:r w:rsidRPr="005B60B6">
        <w:rPr>
          <w:rFonts w:ascii="Arial" w:hAnsi="Arial" w:cs="Arial"/>
          <w:lang w:val="fr-FR"/>
        </w:rPr>
        <w:t xml:space="preserve">Tout le monde doit faire preuve de respect pour les </w:t>
      </w:r>
      <w:r w:rsidR="005B60B6" w:rsidRPr="005B60B6">
        <w:rPr>
          <w:rFonts w:ascii="Arial" w:hAnsi="Arial" w:cs="Arial"/>
          <w:lang w:val="fr-FR"/>
        </w:rPr>
        <w:t>pièces</w:t>
      </w:r>
      <w:r w:rsidRPr="005B60B6">
        <w:rPr>
          <w:rFonts w:ascii="Arial" w:hAnsi="Arial" w:cs="Arial"/>
          <w:lang w:val="fr-FR"/>
        </w:rPr>
        <w:t xml:space="preserve">, leurs accessoires et tous les équipements scolaires. Les élèves, et par conséquent leurs parents ou tuteurs, sont responsables </w:t>
      </w:r>
      <w:r w:rsidR="005B60B6" w:rsidRPr="005B60B6">
        <w:rPr>
          <w:rFonts w:ascii="Arial" w:hAnsi="Arial" w:cs="Arial"/>
          <w:lang w:val="fr-FR"/>
        </w:rPr>
        <w:t>dans le cas de tout dommage causé</w:t>
      </w:r>
      <w:r w:rsidRPr="005B60B6">
        <w:rPr>
          <w:rFonts w:ascii="Arial" w:hAnsi="Arial" w:cs="Arial"/>
          <w:lang w:val="fr-FR"/>
        </w:rPr>
        <w:t>. Les dommages doivent être réparés par les meilleurs moyens dans chaque cas particulier-ce qui sera décidé par l'école.</w:t>
      </w:r>
    </w:p>
    <w:p w14:paraId="5CAA4E51" w14:textId="7815CA4A" w:rsidR="00934EAB" w:rsidRPr="005B60B6" w:rsidRDefault="4E1521A5" w:rsidP="4E1521A5">
      <w:pPr>
        <w:spacing w:line="360" w:lineRule="auto"/>
        <w:jc w:val="both"/>
        <w:rPr>
          <w:rFonts w:ascii="Arial" w:hAnsi="Arial" w:cs="Arial"/>
          <w:lang w:val="fr-FR"/>
        </w:rPr>
      </w:pPr>
      <w:r w:rsidRPr="005B60B6">
        <w:rPr>
          <w:rFonts w:ascii="Arial" w:hAnsi="Arial" w:cs="Arial"/>
          <w:lang w:val="fr-FR"/>
        </w:rPr>
        <w:t>Tous les membres de la communauté scolaire sont responsables de la propreté de l’école en général. Après la consommation de nourriture ou de boissons, chacun doit ramasser les déchets et les déposer dans les différentes poubelles prévues à cet effet. L’objectif étant de participer au recyclage en triant les déchets et donc de contribuer à la protection de</w:t>
      </w:r>
      <w:r w:rsidR="005B60B6" w:rsidRPr="005B60B6">
        <w:rPr>
          <w:rFonts w:ascii="Arial" w:hAnsi="Arial" w:cs="Arial"/>
          <w:lang w:val="fr-FR"/>
        </w:rPr>
        <w:t xml:space="preserve"> l’environnement. Les membres de l´</w:t>
      </w:r>
      <w:r w:rsidRPr="005B60B6">
        <w:rPr>
          <w:rFonts w:ascii="Arial" w:hAnsi="Arial" w:cs="Arial"/>
          <w:lang w:val="fr-FR"/>
        </w:rPr>
        <w:t>administration, les enseignants ou les conseillers d’éducation peuvent demander à des élèves ou à des groupes d’élèves de nettoyer tout endroit ayant été souillé de façon inhabituelle et non nécessaire.</w:t>
      </w:r>
    </w:p>
    <w:p w14:paraId="2B8CB863" w14:textId="77777777" w:rsidR="00934EAB" w:rsidRPr="00DE6866" w:rsidRDefault="00934EAB" w:rsidP="00934EAB">
      <w:pPr>
        <w:spacing w:line="360" w:lineRule="auto"/>
        <w:jc w:val="both"/>
        <w:rPr>
          <w:rFonts w:ascii="Arial" w:hAnsi="Arial" w:cs="Arial"/>
          <w:color w:val="FF0000"/>
          <w:lang w:val="fr-FR"/>
        </w:rPr>
      </w:pPr>
    </w:p>
    <w:p w14:paraId="78858233" w14:textId="77777777" w:rsidR="00934EAB" w:rsidRPr="00DE6866" w:rsidRDefault="00934EAB" w:rsidP="00934EAB">
      <w:pPr>
        <w:spacing w:line="360" w:lineRule="auto"/>
        <w:jc w:val="both"/>
        <w:rPr>
          <w:rFonts w:ascii="Arial" w:hAnsi="Arial" w:cs="Arial"/>
          <w:color w:val="FF0000"/>
          <w:lang w:val="fr-FR"/>
        </w:rPr>
      </w:pPr>
    </w:p>
    <w:p w14:paraId="0AEE8D1D" w14:textId="77777777" w:rsidR="00934EAB" w:rsidRPr="005B60B6" w:rsidRDefault="4E1521A5" w:rsidP="005B60B6">
      <w:pPr>
        <w:numPr>
          <w:ilvl w:val="1"/>
          <w:numId w:val="3"/>
        </w:numPr>
        <w:tabs>
          <w:tab w:val="clear" w:pos="840"/>
          <w:tab w:val="num" w:pos="540"/>
        </w:tabs>
        <w:ind w:left="540" w:hanging="540"/>
        <w:jc w:val="both"/>
        <w:rPr>
          <w:rFonts w:ascii="Arial" w:hAnsi="Arial" w:cs="Arial"/>
          <w:lang w:val="fr-FR"/>
        </w:rPr>
      </w:pPr>
      <w:r w:rsidRPr="005B60B6">
        <w:rPr>
          <w:rFonts w:ascii="Arial" w:hAnsi="Arial" w:cs="Arial"/>
          <w:b/>
          <w:bCs/>
          <w:lang w:val="fr-FR"/>
        </w:rPr>
        <w:lastRenderedPageBreak/>
        <w:t>Dans les bâtiments</w:t>
      </w:r>
    </w:p>
    <w:p w14:paraId="3911255C" w14:textId="76FE642D" w:rsidR="00993DB0" w:rsidRPr="005B60B6" w:rsidRDefault="4E1521A5" w:rsidP="005B60B6">
      <w:pPr>
        <w:jc w:val="both"/>
        <w:rPr>
          <w:rFonts w:ascii="Arial" w:hAnsi="Arial" w:cs="Arial"/>
          <w:lang w:val="fr-FR"/>
        </w:rPr>
      </w:pPr>
      <w:r w:rsidRPr="005B60B6">
        <w:rPr>
          <w:rFonts w:ascii="Arial" w:hAnsi="Arial" w:cs="Arial"/>
          <w:lang w:val="fr-FR"/>
        </w:rPr>
        <w:t>Les couloirs et les escaliers servent comme de</w:t>
      </w:r>
      <w:r w:rsidR="005B60B6" w:rsidRPr="005B60B6">
        <w:rPr>
          <w:rFonts w:ascii="Arial" w:hAnsi="Arial" w:cs="Arial"/>
          <w:lang w:val="fr-FR"/>
        </w:rPr>
        <w:t>s</w:t>
      </w:r>
      <w:r w:rsidRPr="005B60B6">
        <w:rPr>
          <w:rFonts w:ascii="Arial" w:hAnsi="Arial" w:cs="Arial"/>
          <w:lang w:val="fr-FR"/>
        </w:rPr>
        <w:t xml:space="preserve"> voies ainsi que des sorties de secours. Pour cette raison, les élèves ne sont pas autorisés à rester dans les couloirs ou sur les escaliers à tout moment.</w:t>
      </w:r>
    </w:p>
    <w:p w14:paraId="6EFB987C" w14:textId="77777777" w:rsidR="000969EF" w:rsidRPr="00DE6866" w:rsidRDefault="4E1521A5" w:rsidP="005B60B6">
      <w:pPr>
        <w:rPr>
          <w:rFonts w:ascii="Arial" w:hAnsi="Arial" w:cs="Arial"/>
          <w:color w:val="FF0000"/>
          <w:lang w:val="fr-FR"/>
        </w:rPr>
      </w:pPr>
      <w:r w:rsidRPr="005B60B6">
        <w:rPr>
          <w:rFonts w:ascii="Arial" w:hAnsi="Arial" w:cs="Arial"/>
          <w:lang w:val="fr-FR"/>
        </w:rPr>
        <w:t>Les élèves n'ayant pas de leçons ne sont pas autorisés à rester dans le bâtiment pendant les pauses déjeuner (période 5/période 6). Néanmoins, les élèves des années S4-S7 sont autorisés à rester dans la salle d'étude (C025). Dans le cas de conditions météorologiques difficiles, les élèves peuvent rester à l'intérieur, en particulier dans les foyers au rez-de-chaussée et au premier étage devant la bibliothèque. Dans les zones communales, les élèves devraient toujours faire preuve d'une attitude responsable en respectant les règles suivantes</w:t>
      </w:r>
      <w:r w:rsidRPr="4E1521A5">
        <w:rPr>
          <w:rFonts w:ascii="Arial" w:hAnsi="Arial" w:cs="Arial"/>
          <w:color w:val="FF0000"/>
          <w:lang w:val="fr-FR"/>
        </w:rPr>
        <w:t xml:space="preserve">: </w:t>
      </w:r>
    </w:p>
    <w:p w14:paraId="4D9B0533" w14:textId="77777777" w:rsidR="000969EF" w:rsidRPr="00DE6866" w:rsidRDefault="000969EF" w:rsidP="009B5979">
      <w:pPr>
        <w:spacing w:line="360" w:lineRule="auto"/>
        <w:jc w:val="both"/>
        <w:rPr>
          <w:rFonts w:ascii="Arial" w:hAnsi="Arial" w:cs="Arial"/>
          <w:color w:val="FF0000"/>
          <w:lang w:val="fr-FR"/>
        </w:rPr>
      </w:pPr>
    </w:p>
    <w:p w14:paraId="54C37818" w14:textId="77777777" w:rsidR="004341F8" w:rsidRPr="005B60B6" w:rsidRDefault="4E1521A5" w:rsidP="4E1521A5">
      <w:pPr>
        <w:spacing w:line="360" w:lineRule="auto"/>
        <w:jc w:val="both"/>
        <w:rPr>
          <w:rFonts w:ascii="Arial" w:hAnsi="Arial" w:cs="Arial"/>
          <w:lang w:val="fr-FR"/>
        </w:rPr>
      </w:pPr>
      <w:r w:rsidRPr="005B60B6">
        <w:rPr>
          <w:rFonts w:ascii="Arial" w:hAnsi="Arial" w:cs="Arial"/>
          <w:b/>
          <w:bCs/>
          <w:lang w:val="fr-FR"/>
        </w:rPr>
        <w:t>a)</w:t>
      </w:r>
      <w:r w:rsidRPr="005B60B6">
        <w:rPr>
          <w:rFonts w:ascii="Arial" w:hAnsi="Arial" w:cs="Arial"/>
          <w:lang w:val="fr-FR"/>
        </w:rPr>
        <w:t xml:space="preserve"> Eviter les jeux bruyants (p. ex. cartes), violents et/ou dangereux ou ceux qui pourraient porter préjudice aux personnes ou aux biens ;</w:t>
      </w:r>
    </w:p>
    <w:p w14:paraId="296050C2" w14:textId="77777777" w:rsidR="004341F8" w:rsidRPr="005B60B6" w:rsidRDefault="4E1521A5" w:rsidP="4E1521A5">
      <w:pPr>
        <w:spacing w:line="360" w:lineRule="auto"/>
        <w:jc w:val="both"/>
        <w:rPr>
          <w:rFonts w:ascii="Arial" w:hAnsi="Arial" w:cs="Arial"/>
          <w:lang w:val="fr-FR"/>
        </w:rPr>
      </w:pPr>
      <w:r w:rsidRPr="005B60B6">
        <w:rPr>
          <w:rFonts w:ascii="Arial" w:hAnsi="Arial" w:cs="Arial"/>
          <w:b/>
          <w:bCs/>
          <w:lang w:val="fr-FR"/>
        </w:rPr>
        <w:t>b)</w:t>
      </w:r>
      <w:r w:rsidRPr="005B60B6">
        <w:rPr>
          <w:rFonts w:ascii="Arial" w:hAnsi="Arial" w:cs="Arial"/>
          <w:lang w:val="fr-FR"/>
        </w:rPr>
        <w:t xml:space="preserve"> Déposer les papiers, épluchures et autres déchets dans les poubelles appropriées ;</w:t>
      </w:r>
    </w:p>
    <w:p w14:paraId="3E20502A" w14:textId="77777777" w:rsidR="004341F8" w:rsidRPr="005B60B6" w:rsidRDefault="4E1521A5" w:rsidP="4E1521A5">
      <w:pPr>
        <w:spacing w:line="360" w:lineRule="auto"/>
        <w:jc w:val="both"/>
        <w:rPr>
          <w:rFonts w:ascii="Arial" w:hAnsi="Arial" w:cs="Arial"/>
          <w:lang w:val="fr-FR"/>
        </w:rPr>
      </w:pPr>
      <w:r w:rsidRPr="005B60B6">
        <w:rPr>
          <w:rFonts w:ascii="Arial" w:hAnsi="Arial" w:cs="Arial"/>
          <w:b/>
          <w:bCs/>
          <w:lang w:val="fr-FR"/>
        </w:rPr>
        <w:t>c)</w:t>
      </w:r>
      <w:r w:rsidRPr="005B60B6">
        <w:rPr>
          <w:rFonts w:ascii="Arial" w:hAnsi="Arial" w:cs="Arial"/>
          <w:lang w:val="fr-FR"/>
        </w:rPr>
        <w:t xml:space="preserve"> Ne pas piétiner les endroits où se trouvent des fleurs ou des plantations ;</w:t>
      </w:r>
    </w:p>
    <w:p w14:paraId="227ADC86" w14:textId="66AB9BAD" w:rsidR="00D758E7" w:rsidRPr="005B60B6" w:rsidRDefault="4E1521A5" w:rsidP="4E1521A5">
      <w:pPr>
        <w:spacing w:line="360" w:lineRule="auto"/>
        <w:jc w:val="both"/>
        <w:rPr>
          <w:rFonts w:ascii="Arial" w:hAnsi="Arial" w:cs="Arial"/>
          <w:lang w:val="fr-FR"/>
        </w:rPr>
      </w:pPr>
      <w:r w:rsidRPr="005B60B6">
        <w:rPr>
          <w:rFonts w:ascii="Arial" w:hAnsi="Arial" w:cs="Arial"/>
          <w:b/>
          <w:bCs/>
          <w:lang w:val="fr-FR"/>
        </w:rPr>
        <w:t>d)</w:t>
      </w:r>
      <w:r w:rsidRPr="005B60B6">
        <w:rPr>
          <w:rFonts w:ascii="Arial" w:hAnsi="Arial" w:cs="Arial"/>
          <w:lang w:val="fr-FR"/>
        </w:rPr>
        <w:t xml:space="preserve"> Ne pas apporter à l’école des roller</w:t>
      </w:r>
      <w:r w:rsidR="005B60B6">
        <w:rPr>
          <w:rFonts w:ascii="Arial" w:hAnsi="Arial" w:cs="Arial"/>
          <w:lang w:val="fr-FR"/>
        </w:rPr>
        <w:t>s</w:t>
      </w:r>
      <w:r w:rsidRPr="005B60B6">
        <w:rPr>
          <w:rFonts w:ascii="Arial" w:hAnsi="Arial" w:cs="Arial"/>
          <w:lang w:val="fr-FR"/>
        </w:rPr>
        <w:t xml:space="preserve"> skates ou skateboards ;</w:t>
      </w:r>
    </w:p>
    <w:p w14:paraId="6880565E" w14:textId="77777777" w:rsidR="00D758E7" w:rsidRPr="005B60B6" w:rsidRDefault="4E1521A5" w:rsidP="4E1521A5">
      <w:pPr>
        <w:spacing w:line="360" w:lineRule="auto"/>
        <w:jc w:val="both"/>
        <w:rPr>
          <w:rFonts w:ascii="Arial" w:hAnsi="Arial" w:cs="Arial"/>
          <w:lang w:val="fr-FR"/>
        </w:rPr>
      </w:pPr>
      <w:r w:rsidRPr="005B60B6">
        <w:rPr>
          <w:rFonts w:ascii="Arial" w:hAnsi="Arial" w:cs="Arial"/>
          <w:b/>
          <w:bCs/>
          <w:lang w:val="fr-FR"/>
        </w:rPr>
        <w:t>e)</w:t>
      </w:r>
      <w:r w:rsidRPr="005B60B6">
        <w:rPr>
          <w:rFonts w:ascii="Arial" w:hAnsi="Arial" w:cs="Arial"/>
          <w:lang w:val="fr-FR"/>
        </w:rPr>
        <w:t xml:space="preserve"> Prendre soin de ses effets personnels ;</w:t>
      </w:r>
    </w:p>
    <w:p w14:paraId="14963686" w14:textId="77777777" w:rsidR="00D758E7" w:rsidRPr="005B60B6" w:rsidRDefault="4E1521A5" w:rsidP="4E1521A5">
      <w:pPr>
        <w:spacing w:line="360" w:lineRule="auto"/>
        <w:jc w:val="both"/>
        <w:rPr>
          <w:rFonts w:ascii="Arial" w:hAnsi="Arial" w:cs="Arial"/>
          <w:lang w:val="fr-FR"/>
        </w:rPr>
      </w:pPr>
      <w:r w:rsidRPr="005B60B6">
        <w:rPr>
          <w:rFonts w:ascii="Arial" w:hAnsi="Arial" w:cs="Arial"/>
          <w:b/>
          <w:bCs/>
          <w:lang w:val="fr-FR"/>
        </w:rPr>
        <w:t>f)</w:t>
      </w:r>
      <w:r w:rsidRPr="005B60B6">
        <w:rPr>
          <w:rFonts w:ascii="Arial" w:hAnsi="Arial" w:cs="Arial"/>
          <w:lang w:val="fr-FR"/>
        </w:rPr>
        <w:t xml:space="preserve"> Les jeux avec de l’eau ou de la neige à l'intérieur et à l'extérieur des bâtiments sont interdits.</w:t>
      </w:r>
    </w:p>
    <w:p w14:paraId="163EB61B" w14:textId="77777777" w:rsidR="00934EAB" w:rsidRPr="00DE6866" w:rsidRDefault="00934EAB" w:rsidP="00934EAB">
      <w:pPr>
        <w:spacing w:line="360" w:lineRule="auto"/>
        <w:jc w:val="both"/>
        <w:rPr>
          <w:rFonts w:ascii="Arial" w:hAnsi="Arial" w:cs="Arial"/>
          <w:color w:val="FF0000"/>
          <w:lang w:val="fr-FR"/>
        </w:rPr>
      </w:pPr>
    </w:p>
    <w:p w14:paraId="613205A4" w14:textId="77777777" w:rsidR="00DE6866" w:rsidRPr="005B60B6" w:rsidRDefault="4E1521A5" w:rsidP="4E1521A5">
      <w:pPr>
        <w:spacing w:line="360" w:lineRule="auto"/>
        <w:jc w:val="both"/>
        <w:rPr>
          <w:rFonts w:ascii="Arial" w:hAnsi="Arial" w:cs="Arial"/>
          <w:lang w:val="fr-FR"/>
        </w:rPr>
      </w:pPr>
      <w:r w:rsidRPr="005B60B6">
        <w:rPr>
          <w:rFonts w:ascii="Arial" w:hAnsi="Arial" w:cs="Arial"/>
          <w:lang w:val="fr-FR"/>
        </w:rPr>
        <w:t xml:space="preserve">Ceux avec une période libre (période 1-4 et 7-9), pour une raison quelconque, et qui souhaitent rester dans le bâtiment, sont autorisés à rester dans la permanence, la bibliothèque, dans la salle d'étude (S4-S7) et le foyer au rez-de-chaussée. Ils doivent se comporter tranquillement. Sinon, ils peuvent aller à la cafétéria.  </w:t>
      </w:r>
    </w:p>
    <w:p w14:paraId="70BA55BE" w14:textId="77777777" w:rsidR="00DE6866" w:rsidRPr="005B60B6" w:rsidRDefault="00DE6866" w:rsidP="00DE6866">
      <w:pPr>
        <w:spacing w:line="360" w:lineRule="auto"/>
        <w:jc w:val="both"/>
        <w:rPr>
          <w:rFonts w:ascii="Arial" w:hAnsi="Arial" w:cs="Arial"/>
          <w:lang w:val="fr-FR"/>
        </w:rPr>
      </w:pPr>
    </w:p>
    <w:p w14:paraId="1F36030D" w14:textId="608027AB" w:rsidR="00FC257B" w:rsidRPr="005B60B6" w:rsidRDefault="4E1521A5" w:rsidP="4E1521A5">
      <w:pPr>
        <w:spacing w:line="360" w:lineRule="auto"/>
        <w:jc w:val="both"/>
        <w:rPr>
          <w:rFonts w:ascii="Arial" w:hAnsi="Arial" w:cs="Arial"/>
          <w:lang w:val="fr-FR"/>
        </w:rPr>
      </w:pPr>
      <w:r w:rsidRPr="005B60B6">
        <w:rPr>
          <w:rFonts w:ascii="Arial" w:hAnsi="Arial" w:cs="Arial"/>
          <w:lang w:val="fr-FR"/>
        </w:rPr>
        <w:t>Les panneaux d'avis sont conçus pour transporter des informations spécifiques à l'école. Il est interdit de mettre en place, sans autorisation préalable, d'autres avis, soit sur les tableaux d'affichage, soit ailleurs, qui ne sont pas liés aux activités scolaires. Les élèves devraient retirer des affiches pour la publicité d'un événement après</w:t>
      </w:r>
      <w:r w:rsidR="005B60B6" w:rsidRPr="005B60B6">
        <w:rPr>
          <w:rFonts w:ascii="Arial" w:hAnsi="Arial" w:cs="Arial"/>
          <w:lang w:val="fr-FR"/>
        </w:rPr>
        <w:t xml:space="preserve"> que</w:t>
      </w:r>
      <w:r w:rsidRPr="005B60B6">
        <w:rPr>
          <w:rFonts w:ascii="Arial" w:hAnsi="Arial" w:cs="Arial"/>
          <w:lang w:val="fr-FR"/>
        </w:rPr>
        <w:t xml:space="preserve"> l'événement a eu lieu.</w:t>
      </w:r>
    </w:p>
    <w:p w14:paraId="703A9BDF" w14:textId="77777777" w:rsidR="00FC257B" w:rsidRPr="005B60B6" w:rsidRDefault="00FC257B" w:rsidP="000303FA">
      <w:pPr>
        <w:spacing w:line="360" w:lineRule="auto"/>
        <w:jc w:val="both"/>
        <w:rPr>
          <w:rFonts w:ascii="Arial" w:hAnsi="Arial" w:cs="Arial"/>
          <w:lang w:val="fr-FR"/>
        </w:rPr>
      </w:pPr>
    </w:p>
    <w:p w14:paraId="0BE70332" w14:textId="77777777" w:rsidR="00DE6866" w:rsidRPr="005B60B6" w:rsidRDefault="4E1521A5" w:rsidP="4E1521A5">
      <w:pPr>
        <w:numPr>
          <w:ilvl w:val="1"/>
          <w:numId w:val="3"/>
        </w:numPr>
        <w:tabs>
          <w:tab w:val="clear" w:pos="840"/>
          <w:tab w:val="num" w:pos="540"/>
        </w:tabs>
        <w:spacing w:line="360" w:lineRule="auto"/>
        <w:ind w:left="540" w:hanging="540"/>
        <w:jc w:val="both"/>
        <w:rPr>
          <w:rFonts w:ascii="Arial" w:hAnsi="Arial" w:cs="Arial"/>
          <w:lang w:val="fr-FR"/>
        </w:rPr>
      </w:pPr>
      <w:r w:rsidRPr="005B60B6">
        <w:rPr>
          <w:rFonts w:ascii="Arial" w:hAnsi="Arial" w:cs="Arial"/>
          <w:b/>
          <w:bCs/>
          <w:lang w:val="fr-FR"/>
        </w:rPr>
        <w:t>Dans la bibliothèque et à la permanence</w:t>
      </w:r>
    </w:p>
    <w:p w14:paraId="521FE273" w14:textId="77777777" w:rsidR="00DE6866" w:rsidRPr="005B60B6" w:rsidRDefault="4E1521A5" w:rsidP="4E1521A5">
      <w:pPr>
        <w:spacing w:line="360" w:lineRule="auto"/>
        <w:jc w:val="both"/>
        <w:rPr>
          <w:rFonts w:ascii="Arial" w:hAnsi="Arial" w:cs="Arial"/>
          <w:lang w:val="fr-FR"/>
        </w:rPr>
      </w:pPr>
      <w:r w:rsidRPr="005B60B6">
        <w:rPr>
          <w:rFonts w:ascii="Arial" w:hAnsi="Arial" w:cs="Arial"/>
          <w:b/>
          <w:bCs/>
          <w:lang w:val="fr-FR"/>
        </w:rPr>
        <w:t>a)</w:t>
      </w:r>
      <w:r w:rsidRPr="005B60B6">
        <w:rPr>
          <w:rFonts w:ascii="Arial" w:hAnsi="Arial" w:cs="Arial"/>
          <w:lang w:val="fr-FR"/>
        </w:rPr>
        <w:t xml:space="preserve"> Les élèves doivent avoir une attitude correcte et maintenir une atmosphère de calme dans la bibliothèque ;</w:t>
      </w:r>
    </w:p>
    <w:p w14:paraId="362E6E9B" w14:textId="77777777" w:rsidR="00DE6866" w:rsidRPr="005B60B6" w:rsidRDefault="4E1521A5" w:rsidP="4E1521A5">
      <w:pPr>
        <w:spacing w:line="360" w:lineRule="auto"/>
        <w:jc w:val="both"/>
        <w:rPr>
          <w:rFonts w:ascii="Arial" w:hAnsi="Arial" w:cs="Arial"/>
          <w:lang w:val="fr-FR"/>
        </w:rPr>
      </w:pPr>
      <w:r w:rsidRPr="005B60B6">
        <w:rPr>
          <w:rFonts w:ascii="Arial" w:hAnsi="Arial" w:cs="Arial"/>
          <w:b/>
          <w:bCs/>
          <w:lang w:val="fr-FR"/>
        </w:rPr>
        <w:lastRenderedPageBreak/>
        <w:t>b)</w:t>
      </w:r>
      <w:r w:rsidRPr="005B60B6">
        <w:rPr>
          <w:rFonts w:ascii="Arial" w:hAnsi="Arial" w:cs="Arial"/>
          <w:lang w:val="fr-FR"/>
        </w:rPr>
        <w:t xml:space="preserve"> Les élèves doivent s’assurer que leur conduite ne dérange pas les autres et ne les empêche pas d’utiliser les services offerts de la bibliothèque ou de travailler en permanence ;</w:t>
      </w:r>
    </w:p>
    <w:p w14:paraId="0B970F02" w14:textId="77777777" w:rsidR="00DE6866" w:rsidRPr="005B60B6" w:rsidRDefault="4E1521A5" w:rsidP="4E1521A5">
      <w:pPr>
        <w:spacing w:line="360" w:lineRule="auto"/>
        <w:jc w:val="both"/>
        <w:rPr>
          <w:rFonts w:ascii="Arial" w:hAnsi="Arial" w:cs="Arial"/>
          <w:lang w:val="fr-FR"/>
        </w:rPr>
      </w:pPr>
      <w:r w:rsidRPr="005B60B6">
        <w:rPr>
          <w:rFonts w:ascii="Arial" w:hAnsi="Arial" w:cs="Arial"/>
          <w:b/>
          <w:bCs/>
          <w:lang w:val="fr-FR"/>
        </w:rPr>
        <w:t xml:space="preserve">c) </w:t>
      </w:r>
      <w:r w:rsidRPr="005B60B6">
        <w:rPr>
          <w:rFonts w:ascii="Arial" w:hAnsi="Arial" w:cs="Arial"/>
          <w:lang w:val="fr-FR"/>
        </w:rPr>
        <w:t>Il est strictement interdit d’endommager les lieux ou les biens de la bibliothèque et de la permanence ;</w:t>
      </w:r>
    </w:p>
    <w:p w14:paraId="778C8133" w14:textId="115C027E" w:rsidR="00DE6866" w:rsidRPr="005B60B6" w:rsidRDefault="4E1521A5" w:rsidP="4E1521A5">
      <w:pPr>
        <w:spacing w:line="360" w:lineRule="auto"/>
        <w:jc w:val="both"/>
        <w:rPr>
          <w:rFonts w:ascii="Arial" w:hAnsi="Arial" w:cs="Arial"/>
          <w:lang w:val="fr-FR"/>
        </w:rPr>
      </w:pPr>
      <w:r w:rsidRPr="005B60B6">
        <w:rPr>
          <w:rFonts w:ascii="Arial" w:hAnsi="Arial" w:cs="Arial"/>
          <w:b/>
          <w:bCs/>
          <w:lang w:val="fr-FR"/>
        </w:rPr>
        <w:t xml:space="preserve">d) </w:t>
      </w:r>
      <w:r w:rsidR="005B60B6" w:rsidRPr="005B60B6">
        <w:rPr>
          <w:rFonts w:ascii="Arial" w:hAnsi="Arial" w:cs="Arial"/>
          <w:lang w:val="fr-FR"/>
        </w:rPr>
        <w:t>Il est interdit de</w:t>
      </w:r>
      <w:r w:rsidRPr="005B60B6">
        <w:rPr>
          <w:rFonts w:ascii="Arial" w:hAnsi="Arial" w:cs="Arial"/>
          <w:lang w:val="fr-FR"/>
        </w:rPr>
        <w:t xml:space="preserve"> manger dans la bibliothèque ;</w:t>
      </w:r>
    </w:p>
    <w:p w14:paraId="0FEEFA7C" w14:textId="77777777" w:rsidR="00DE6866" w:rsidRPr="005B60B6" w:rsidRDefault="4E1521A5" w:rsidP="4E1521A5">
      <w:pPr>
        <w:spacing w:line="360" w:lineRule="auto"/>
        <w:jc w:val="both"/>
        <w:rPr>
          <w:rFonts w:ascii="Arial" w:hAnsi="Arial" w:cs="Arial"/>
          <w:lang w:val="fr-FR"/>
        </w:rPr>
      </w:pPr>
      <w:r w:rsidRPr="005B60B6">
        <w:rPr>
          <w:rFonts w:ascii="Arial" w:hAnsi="Arial" w:cs="Arial"/>
          <w:b/>
          <w:bCs/>
          <w:lang w:val="fr-FR"/>
        </w:rPr>
        <w:t xml:space="preserve">e) </w:t>
      </w:r>
      <w:r w:rsidRPr="005B60B6">
        <w:rPr>
          <w:rFonts w:ascii="Arial" w:hAnsi="Arial" w:cs="Arial"/>
          <w:lang w:val="fr-FR"/>
        </w:rPr>
        <w:t>Les sacs et autres effets personnels doivent être laissés dans les casiers. Dans la bibliothèque les manteaux doivent être accrochés aux porte-manteaux ;</w:t>
      </w:r>
    </w:p>
    <w:p w14:paraId="2072073E" w14:textId="52C50CBC" w:rsidR="00DE6866" w:rsidRPr="005B60B6" w:rsidRDefault="4E1521A5" w:rsidP="4E1521A5">
      <w:pPr>
        <w:spacing w:line="360" w:lineRule="auto"/>
        <w:jc w:val="both"/>
        <w:rPr>
          <w:rFonts w:ascii="Arial" w:hAnsi="Arial" w:cs="Arial"/>
          <w:lang w:val="fr-FR"/>
        </w:rPr>
      </w:pPr>
      <w:r w:rsidRPr="005B60B6">
        <w:rPr>
          <w:rFonts w:ascii="Arial" w:hAnsi="Arial" w:cs="Arial"/>
          <w:b/>
          <w:bCs/>
          <w:lang w:val="fr-FR"/>
        </w:rPr>
        <w:t xml:space="preserve">f) </w:t>
      </w:r>
      <w:r w:rsidRPr="005B60B6">
        <w:rPr>
          <w:rFonts w:ascii="Arial" w:hAnsi="Arial" w:cs="Arial"/>
          <w:lang w:val="fr-FR"/>
        </w:rPr>
        <w:t>L’école décline toute responsabilité en cas de dommage, de perte ou de vols d’objets personnels laissés dans le</w:t>
      </w:r>
      <w:r w:rsidR="005B60B6">
        <w:rPr>
          <w:rFonts w:ascii="Arial" w:hAnsi="Arial" w:cs="Arial"/>
          <w:lang w:val="fr-FR"/>
        </w:rPr>
        <w:t>s</w:t>
      </w:r>
      <w:r w:rsidRPr="005B60B6">
        <w:rPr>
          <w:rFonts w:ascii="Arial" w:hAnsi="Arial" w:cs="Arial"/>
          <w:lang w:val="fr-FR"/>
        </w:rPr>
        <w:t xml:space="preserve"> casier</w:t>
      </w:r>
      <w:r w:rsidR="005B60B6">
        <w:rPr>
          <w:rFonts w:ascii="Arial" w:hAnsi="Arial" w:cs="Arial"/>
          <w:lang w:val="fr-FR"/>
        </w:rPr>
        <w:t>s </w:t>
      </w:r>
    </w:p>
    <w:p w14:paraId="0ADDF01F" w14:textId="77777777" w:rsidR="00FC257B" w:rsidRPr="000C3298" w:rsidRDefault="00FC257B" w:rsidP="00EE337B">
      <w:pPr>
        <w:spacing w:line="360" w:lineRule="auto"/>
        <w:ind w:left="360"/>
        <w:jc w:val="both"/>
        <w:rPr>
          <w:rFonts w:ascii="Arial" w:hAnsi="Arial" w:cs="Arial"/>
          <w:color w:val="FF0000"/>
          <w:lang w:val="fr-FR"/>
        </w:rPr>
      </w:pPr>
    </w:p>
    <w:p w14:paraId="5E37BDFD" w14:textId="77777777" w:rsidR="00863664" w:rsidRPr="005B60B6" w:rsidRDefault="4E1521A5" w:rsidP="4E1521A5">
      <w:pPr>
        <w:numPr>
          <w:ilvl w:val="1"/>
          <w:numId w:val="3"/>
        </w:numPr>
        <w:tabs>
          <w:tab w:val="clear" w:pos="840"/>
          <w:tab w:val="num" w:pos="540"/>
        </w:tabs>
        <w:spacing w:line="360" w:lineRule="auto"/>
        <w:ind w:hanging="840"/>
        <w:jc w:val="both"/>
        <w:rPr>
          <w:rFonts w:ascii="Arial" w:hAnsi="Arial" w:cs="Arial"/>
          <w:b/>
          <w:bCs/>
          <w:lang w:val="fr-FR"/>
        </w:rPr>
      </w:pPr>
      <w:r w:rsidRPr="005B60B6">
        <w:rPr>
          <w:rFonts w:ascii="Arial" w:hAnsi="Arial" w:cs="Arial"/>
          <w:b/>
          <w:bCs/>
          <w:lang w:val="fr-FR"/>
        </w:rPr>
        <w:t>Laboratoires scientifiques.</w:t>
      </w:r>
    </w:p>
    <w:p w14:paraId="5AED2FE4" w14:textId="77777777" w:rsidR="008F14B5" w:rsidRPr="005B60B6" w:rsidRDefault="4E1521A5" w:rsidP="4E1521A5">
      <w:pPr>
        <w:numPr>
          <w:ilvl w:val="0"/>
          <w:numId w:val="11"/>
        </w:numPr>
        <w:spacing w:line="360" w:lineRule="auto"/>
        <w:jc w:val="both"/>
        <w:rPr>
          <w:rFonts w:ascii="Arial" w:hAnsi="Arial" w:cs="Arial"/>
          <w:lang w:val="fr-FR"/>
        </w:rPr>
      </w:pPr>
      <w:r w:rsidRPr="005B60B6">
        <w:rPr>
          <w:rFonts w:ascii="Arial" w:hAnsi="Arial" w:cs="Arial"/>
          <w:lang w:val="fr-FR"/>
        </w:rPr>
        <w:t xml:space="preserve">les élèves ne peuvent entrer dans les laboratoires que si un enseignant est présent. Il est interdit d'entrer dans la salle préparatoire pour quelque raison que ce soit (exception faite des étudiants des années S6 et S7 qui assistent aux cours de laboratoire sous la surveillance de leur professeur.) </w:t>
      </w:r>
    </w:p>
    <w:p w14:paraId="3F41E944" w14:textId="77777777" w:rsidR="008F14B5" w:rsidRPr="005B60B6" w:rsidRDefault="4E1521A5" w:rsidP="4E1521A5">
      <w:pPr>
        <w:numPr>
          <w:ilvl w:val="0"/>
          <w:numId w:val="11"/>
        </w:numPr>
        <w:spacing w:line="360" w:lineRule="auto"/>
        <w:jc w:val="both"/>
        <w:rPr>
          <w:rFonts w:ascii="Arial" w:hAnsi="Arial" w:cs="Arial"/>
          <w:lang w:val="fr-FR"/>
        </w:rPr>
      </w:pPr>
      <w:r w:rsidRPr="005B60B6">
        <w:rPr>
          <w:rFonts w:ascii="Arial" w:hAnsi="Arial" w:cs="Arial"/>
          <w:lang w:val="fr-FR"/>
        </w:rPr>
        <w:t xml:space="preserve">Les élèves doivent rester calmes, éviter les gestes violents, provoquer des réactions violentes ou passer leurs mains devant les yeux ou les cheveux de leurs camarades de classe. </w:t>
      </w:r>
    </w:p>
    <w:p w14:paraId="7B691B23" w14:textId="77777777" w:rsidR="00E07360" w:rsidRPr="005B60B6" w:rsidRDefault="4E1521A5" w:rsidP="4E1521A5">
      <w:pPr>
        <w:numPr>
          <w:ilvl w:val="0"/>
          <w:numId w:val="11"/>
        </w:numPr>
        <w:spacing w:line="360" w:lineRule="auto"/>
        <w:jc w:val="both"/>
        <w:rPr>
          <w:rFonts w:ascii="Arial" w:hAnsi="Arial" w:cs="Arial"/>
          <w:lang w:val="fr-FR"/>
        </w:rPr>
      </w:pPr>
      <w:r w:rsidRPr="005B60B6">
        <w:rPr>
          <w:rFonts w:ascii="Arial" w:hAnsi="Arial" w:cs="Arial"/>
          <w:lang w:val="fr-FR"/>
        </w:rPr>
        <w:t xml:space="preserve">Tous les cartables ou objets personnels doivent être placés sous le banc ou tout autre lieu dédié (par exemple placards)  pour permettre la circulation libre des autres dans le laboratoire. </w:t>
      </w:r>
    </w:p>
    <w:p w14:paraId="2C3BFAAE" w14:textId="77777777" w:rsidR="00BC6D08" w:rsidRPr="005B60B6" w:rsidRDefault="4E1521A5" w:rsidP="4E1521A5">
      <w:pPr>
        <w:numPr>
          <w:ilvl w:val="0"/>
          <w:numId w:val="11"/>
        </w:numPr>
        <w:spacing w:line="360" w:lineRule="auto"/>
        <w:jc w:val="both"/>
        <w:rPr>
          <w:rFonts w:ascii="Arial" w:hAnsi="Arial" w:cs="Arial"/>
          <w:lang w:val="fr-FR"/>
        </w:rPr>
      </w:pPr>
      <w:r w:rsidRPr="005B60B6">
        <w:rPr>
          <w:rFonts w:ascii="Arial" w:hAnsi="Arial" w:cs="Arial"/>
          <w:lang w:val="fr-FR"/>
        </w:rPr>
        <w:t xml:space="preserve">Une attention particulaire doit être donnée à la composition des vêtements et surtout à ceux composés de fibres inflammables. Il n'est pas recommandé de porter des vêtements amples. Les cheveux longs devraient être attachés en arrière. Le port d'écharpes etc. est interdit. Il faut éviter de porter des bijoux, des sandales ou des chaussures ouvertes. Utilisez des lunettes de protection et/ou des gants lorsque cela est nécessaire. </w:t>
      </w:r>
    </w:p>
    <w:p w14:paraId="6BE50803" w14:textId="6C8668F4" w:rsidR="00BC6D08" w:rsidRPr="005B60B6" w:rsidRDefault="4E1521A5" w:rsidP="4E1521A5">
      <w:pPr>
        <w:numPr>
          <w:ilvl w:val="0"/>
          <w:numId w:val="11"/>
        </w:numPr>
        <w:spacing w:line="360" w:lineRule="auto"/>
        <w:jc w:val="both"/>
        <w:rPr>
          <w:rFonts w:ascii="Arial" w:hAnsi="Arial" w:cs="Arial"/>
          <w:lang w:val="fr-FR"/>
        </w:rPr>
      </w:pPr>
      <w:r w:rsidRPr="005B60B6">
        <w:rPr>
          <w:rFonts w:ascii="Arial" w:hAnsi="Arial" w:cs="Arial"/>
          <w:lang w:val="fr-FR"/>
        </w:rPr>
        <w:t xml:space="preserve">Aucune nourriture ou boisson ne doit être </w:t>
      </w:r>
      <w:r w:rsidR="005B60B6" w:rsidRPr="005B60B6">
        <w:rPr>
          <w:rFonts w:ascii="Arial" w:hAnsi="Arial" w:cs="Arial"/>
          <w:lang w:val="fr-FR"/>
        </w:rPr>
        <w:t>ap</w:t>
      </w:r>
      <w:r w:rsidRPr="005B60B6">
        <w:rPr>
          <w:rFonts w:ascii="Arial" w:hAnsi="Arial" w:cs="Arial"/>
          <w:lang w:val="fr-FR"/>
        </w:rPr>
        <w:t xml:space="preserve">porté dans le laboratoire. Les élèves ne doivent jamais essayer les substances chimiques utilisées dans le laboratoire ni boire à partir des éprouvettes, des cylindres, des béchers, etc. </w:t>
      </w:r>
    </w:p>
    <w:p w14:paraId="5899A581" w14:textId="77777777" w:rsidR="00BC6D08" w:rsidRPr="005B60B6" w:rsidRDefault="4E1521A5" w:rsidP="4E1521A5">
      <w:pPr>
        <w:numPr>
          <w:ilvl w:val="0"/>
          <w:numId w:val="11"/>
        </w:numPr>
        <w:spacing w:line="360" w:lineRule="auto"/>
        <w:jc w:val="both"/>
        <w:rPr>
          <w:rFonts w:ascii="Arial" w:hAnsi="Arial" w:cs="Arial"/>
          <w:lang w:val="fr-FR"/>
        </w:rPr>
      </w:pPr>
      <w:r w:rsidRPr="005B60B6">
        <w:rPr>
          <w:rFonts w:ascii="Arial" w:hAnsi="Arial" w:cs="Arial"/>
          <w:lang w:val="fr-FR"/>
        </w:rPr>
        <w:t xml:space="preserve">Les parties du corps qui entrent en contact avec des produits chimiques doivent être rincées immédiatement avec de l'eau et l'enseignant est informé à la fois. Si un liquide entre en contact avec les yeux, rincer aussitôt que </w:t>
      </w:r>
      <w:r w:rsidRPr="005B60B6">
        <w:rPr>
          <w:rFonts w:ascii="Arial" w:hAnsi="Arial" w:cs="Arial"/>
          <w:lang w:val="fr-FR"/>
        </w:rPr>
        <w:lastRenderedPageBreak/>
        <w:t xml:space="preserve">possible en utilisant l'appareil spécial et en informer immédiatement l'enseignant. </w:t>
      </w:r>
    </w:p>
    <w:p w14:paraId="2ABF2726" w14:textId="77777777" w:rsidR="00BC6D08" w:rsidRPr="005B60B6" w:rsidRDefault="4E1521A5" w:rsidP="4E1521A5">
      <w:pPr>
        <w:numPr>
          <w:ilvl w:val="0"/>
          <w:numId w:val="11"/>
        </w:numPr>
        <w:spacing w:line="360" w:lineRule="auto"/>
        <w:jc w:val="both"/>
        <w:rPr>
          <w:rFonts w:ascii="Arial" w:hAnsi="Arial" w:cs="Arial"/>
          <w:lang w:val="fr-FR"/>
        </w:rPr>
      </w:pPr>
      <w:r w:rsidRPr="005B60B6">
        <w:rPr>
          <w:rFonts w:ascii="Arial" w:hAnsi="Arial" w:cs="Arial"/>
          <w:lang w:val="fr-FR"/>
        </w:rPr>
        <w:t>Les instructions données avant et pendant l'exécution de l'expérience par l'enseignant doivent être suivies avec précision. Aucune autre expérience ou essai autre que celle instruite par l'enseignant ne doit être effectuée. </w:t>
      </w:r>
    </w:p>
    <w:p w14:paraId="45543BFA" w14:textId="77777777" w:rsidR="00E859E9" w:rsidRPr="005B60B6" w:rsidRDefault="4E1521A5" w:rsidP="4E1521A5">
      <w:pPr>
        <w:numPr>
          <w:ilvl w:val="0"/>
          <w:numId w:val="11"/>
        </w:numPr>
        <w:spacing w:line="360" w:lineRule="auto"/>
        <w:jc w:val="both"/>
        <w:rPr>
          <w:rFonts w:ascii="Arial" w:hAnsi="Arial" w:cs="Arial"/>
          <w:lang w:val="fr-FR"/>
        </w:rPr>
      </w:pPr>
      <w:r w:rsidRPr="005B60B6">
        <w:rPr>
          <w:rFonts w:ascii="Arial" w:hAnsi="Arial" w:cs="Arial"/>
          <w:lang w:val="fr-FR"/>
        </w:rPr>
        <w:t xml:space="preserve">Les élèves doivent demander à l'enseignant de vérifier les connexions et/ou les assemblages d'équipement avant de commencer à travailler avec eux. Assurez-vous que le matériau est en ordre et que la verrerie n'est pas cassée ou fissurée. Les élèves doivent aviser immédiatement l'enseignant en cas de bris de la verrerie avant, pendant ou après la manutention. </w:t>
      </w:r>
    </w:p>
    <w:p w14:paraId="7DD75E74" w14:textId="77777777" w:rsidR="00E859E9" w:rsidRPr="005B60B6" w:rsidRDefault="4E1521A5" w:rsidP="4E1521A5">
      <w:pPr>
        <w:numPr>
          <w:ilvl w:val="0"/>
          <w:numId w:val="11"/>
        </w:numPr>
        <w:spacing w:line="360" w:lineRule="auto"/>
        <w:jc w:val="both"/>
        <w:rPr>
          <w:rFonts w:ascii="Arial" w:hAnsi="Arial" w:cs="Arial"/>
          <w:lang w:val="fr-FR"/>
        </w:rPr>
      </w:pPr>
      <w:r w:rsidRPr="005B60B6">
        <w:rPr>
          <w:rFonts w:ascii="Arial" w:hAnsi="Arial" w:cs="Arial"/>
          <w:lang w:val="fr-FR"/>
        </w:rPr>
        <w:t xml:space="preserve">Les liquides ne doivent pas être aspirés par la bouche; le remplisseur de pipette doit être utilisé à la place. Ne pas mélanger les produits tout en appuyant votre visage sur le bord du pot. Respirer lorsque vous ouvrez une bouteille, un flacon ou un tube d'essai ou si vous tournez l'ouverture d'une bouteille, un flacon ou un tube à essai vers vous ou vers quelqu'un d'autre doit être évité. Les produits ne doivent pas être mélangés dans un tube à essai en fermant le tube avec le pouce ou les doigts. </w:t>
      </w:r>
    </w:p>
    <w:p w14:paraId="57EF6B58" w14:textId="77777777" w:rsidR="00E859E9" w:rsidRPr="005B60B6" w:rsidRDefault="4E1521A5" w:rsidP="4E1521A5">
      <w:pPr>
        <w:numPr>
          <w:ilvl w:val="0"/>
          <w:numId w:val="11"/>
        </w:numPr>
        <w:spacing w:line="360" w:lineRule="auto"/>
        <w:jc w:val="both"/>
        <w:rPr>
          <w:rFonts w:ascii="Arial" w:hAnsi="Arial" w:cs="Arial"/>
          <w:lang w:val="fr-FR"/>
        </w:rPr>
      </w:pPr>
      <w:r w:rsidRPr="005B60B6">
        <w:rPr>
          <w:rFonts w:ascii="Arial" w:hAnsi="Arial" w:cs="Arial"/>
          <w:lang w:val="fr-FR"/>
        </w:rPr>
        <w:t>Pendant le chauffage ou le mélange d'une substance, le tube ne doit pointer dans une direction où les gouttes éjectées du liquide pourraient atteindre quelqu'un. Les objets chauffés auraient dû refroidir avant d'être utilisés. </w:t>
      </w:r>
    </w:p>
    <w:p w14:paraId="7DE497A5" w14:textId="77777777" w:rsidR="006F2F7B" w:rsidRPr="005B60B6" w:rsidRDefault="4E1521A5" w:rsidP="4E1521A5">
      <w:pPr>
        <w:numPr>
          <w:ilvl w:val="0"/>
          <w:numId w:val="11"/>
        </w:numPr>
        <w:spacing w:line="360" w:lineRule="auto"/>
        <w:jc w:val="both"/>
        <w:rPr>
          <w:rFonts w:ascii="Arial" w:hAnsi="Arial" w:cs="Arial"/>
          <w:lang w:val="fr-FR"/>
        </w:rPr>
      </w:pPr>
      <w:r w:rsidRPr="005B60B6">
        <w:rPr>
          <w:rFonts w:ascii="Arial" w:hAnsi="Arial" w:cs="Arial"/>
          <w:lang w:val="fr-FR"/>
        </w:rPr>
        <w:t xml:space="preserve">Les zones de travail doivent être gardées propres et bien rangé en tout temps.  Après l'exercice pratique, les ETABLIS doivent être éclaircis et nettoyés. Tous les flacons ou bouteilles doivent être soigneusement fermés après utilisation. Les instruments et les matériaux usagés doivent être correctement remis en place après utilisation. L'équipement électrique doit être déconnecté et rangé. L'alimentation en eau et en gaz doit être désactivée. Aucun tube, cylindre ou bouteille contenant une solution inconnue ne doit rester sur le banc. les restes doivent être étiquetés afin de permettre aux techniciens de laboratoire de disposer correctement des déchets.  </w:t>
      </w:r>
    </w:p>
    <w:p w14:paraId="199D0F5C" w14:textId="77777777" w:rsidR="006F2F7B" w:rsidRPr="005B60B6" w:rsidRDefault="4E1521A5" w:rsidP="4E1521A5">
      <w:pPr>
        <w:numPr>
          <w:ilvl w:val="0"/>
          <w:numId w:val="11"/>
        </w:numPr>
        <w:spacing w:line="360" w:lineRule="auto"/>
        <w:jc w:val="both"/>
        <w:rPr>
          <w:rFonts w:ascii="Arial" w:hAnsi="Arial" w:cs="Arial"/>
          <w:lang w:val="fr-FR"/>
        </w:rPr>
      </w:pPr>
      <w:r w:rsidRPr="005B60B6">
        <w:rPr>
          <w:rFonts w:ascii="Arial" w:hAnsi="Arial" w:cs="Arial"/>
          <w:lang w:val="fr-FR"/>
        </w:rPr>
        <w:t xml:space="preserve">Le matériel scientifique disponible doit être utilisé correctement. La destruction ou la perte de matériel sera punie. Des pénalités sont également prévues pour tout dommage à l'équipement scolaire (graffiti, déconnexion des robinets, etc.)    </w:t>
      </w:r>
    </w:p>
    <w:p w14:paraId="128ACBB3" w14:textId="77777777" w:rsidR="006F2F7B" w:rsidRPr="005B60B6" w:rsidRDefault="4E1521A5" w:rsidP="4E1521A5">
      <w:pPr>
        <w:numPr>
          <w:ilvl w:val="0"/>
          <w:numId w:val="11"/>
        </w:numPr>
        <w:spacing w:line="360" w:lineRule="auto"/>
        <w:jc w:val="both"/>
        <w:rPr>
          <w:rFonts w:ascii="Arial" w:hAnsi="Arial" w:cs="Arial"/>
          <w:lang w:val="fr-FR"/>
        </w:rPr>
      </w:pPr>
      <w:r w:rsidRPr="005B60B6">
        <w:rPr>
          <w:rFonts w:ascii="Arial" w:hAnsi="Arial" w:cs="Arial"/>
          <w:lang w:val="fr-FR"/>
        </w:rPr>
        <w:lastRenderedPageBreak/>
        <w:t>Les enseignants doivent informer les élèves sur l'endroit où trouver l'équipement de sécurité dans chaque classe (extincteur, couverture de feu, dispositif de lavage des yeux ...) et les instruire sur la façon de les utiliser. Ils doivent également instruire les étudiants sur les issues de secours et les alarmes. pendant le chauffage ou le mélange d'une substance, le tube ne doit pointer dans une direction où les gouttes éjectées du liquide pourraient atteindre quelqu'un. Les objets chauffés auraient dû refroidir avant d'être utilisés. </w:t>
      </w:r>
    </w:p>
    <w:p w14:paraId="4BE95A05" w14:textId="77777777" w:rsidR="000C3298" w:rsidRPr="005B60B6" w:rsidRDefault="000C3298" w:rsidP="000C3298">
      <w:pPr>
        <w:spacing w:line="360" w:lineRule="auto"/>
        <w:ind w:left="360"/>
        <w:jc w:val="both"/>
        <w:rPr>
          <w:rFonts w:ascii="Arial" w:hAnsi="Arial" w:cs="Arial"/>
          <w:lang w:val="fr-FR"/>
        </w:rPr>
      </w:pPr>
    </w:p>
    <w:p w14:paraId="0996BE8C" w14:textId="77777777" w:rsidR="00DF666F" w:rsidRPr="005B60B6" w:rsidRDefault="4E1521A5" w:rsidP="4E1521A5">
      <w:pPr>
        <w:numPr>
          <w:ilvl w:val="1"/>
          <w:numId w:val="3"/>
        </w:numPr>
        <w:tabs>
          <w:tab w:val="clear" w:pos="840"/>
          <w:tab w:val="num" w:pos="540"/>
        </w:tabs>
        <w:spacing w:line="360" w:lineRule="auto"/>
        <w:ind w:left="540" w:hanging="540"/>
        <w:jc w:val="both"/>
        <w:rPr>
          <w:rFonts w:ascii="Arial" w:hAnsi="Arial" w:cs="Arial"/>
          <w:lang w:val="fr-FR"/>
        </w:rPr>
      </w:pPr>
      <w:r w:rsidRPr="005B60B6">
        <w:rPr>
          <w:rFonts w:ascii="Arial" w:hAnsi="Arial" w:cs="Arial"/>
          <w:b/>
          <w:bCs/>
          <w:lang w:val="fr-FR"/>
        </w:rPr>
        <w:t xml:space="preserve">Utilisation </w:t>
      </w:r>
      <w:r w:rsidRPr="005B60B6">
        <w:rPr>
          <w:rFonts w:ascii="Arial" w:hAnsi="Arial" w:cs="Arial"/>
          <w:lang w:val="fr-FR"/>
        </w:rPr>
        <w:t>des installations informatiques</w:t>
      </w:r>
      <w:r w:rsidRPr="005B60B6">
        <w:rPr>
          <w:rFonts w:ascii="Arial" w:hAnsi="Arial" w:cs="Arial"/>
          <w:b/>
          <w:bCs/>
          <w:lang w:val="fr-FR"/>
        </w:rPr>
        <w:t>.</w:t>
      </w:r>
    </w:p>
    <w:p w14:paraId="7CF69A1F" w14:textId="77777777" w:rsidR="000C3298" w:rsidRPr="005B60B6" w:rsidRDefault="4E1521A5" w:rsidP="4E1521A5">
      <w:pPr>
        <w:spacing w:line="360" w:lineRule="auto"/>
        <w:jc w:val="both"/>
        <w:rPr>
          <w:rFonts w:ascii="Arial" w:hAnsi="Arial" w:cs="Arial"/>
          <w:lang w:val="fr-FR"/>
        </w:rPr>
      </w:pPr>
      <w:r w:rsidRPr="005B60B6">
        <w:rPr>
          <w:rFonts w:ascii="Arial" w:hAnsi="Arial" w:cs="Arial"/>
          <w:lang w:val="fr-FR"/>
        </w:rPr>
        <w:t xml:space="preserve">Le matériel et le logiciel doivent être utilisés selon les instructions. Les utilisateurs doivent observer les instructions des superviseurs lorsqu'ils sont dans les salles informatiques, la bibliothèque ou la permanence. L'alimentation et l'alcool sont interdits dans les chambres équipées d'ordinateurs. </w:t>
      </w:r>
    </w:p>
    <w:p w14:paraId="1FD69456" w14:textId="77777777" w:rsidR="000C3298" w:rsidRPr="005B60B6" w:rsidRDefault="000C3298" w:rsidP="000C3298">
      <w:pPr>
        <w:spacing w:line="360" w:lineRule="auto"/>
        <w:jc w:val="both"/>
        <w:rPr>
          <w:rFonts w:ascii="Arial" w:hAnsi="Arial" w:cs="Arial"/>
          <w:lang w:val="fr-FR"/>
        </w:rPr>
      </w:pPr>
    </w:p>
    <w:p w14:paraId="36B97C85" w14:textId="77777777" w:rsidR="000C3298" w:rsidRPr="005B60B6" w:rsidRDefault="4E1521A5" w:rsidP="4E1521A5">
      <w:pPr>
        <w:spacing w:line="360" w:lineRule="auto"/>
        <w:jc w:val="both"/>
        <w:rPr>
          <w:rFonts w:ascii="Arial" w:hAnsi="Arial" w:cs="Arial"/>
          <w:lang w:val="fr-FR"/>
        </w:rPr>
      </w:pPr>
      <w:r w:rsidRPr="005B60B6">
        <w:rPr>
          <w:rFonts w:ascii="Arial" w:hAnsi="Arial" w:cs="Arial"/>
          <w:lang w:val="fr-FR"/>
        </w:rPr>
        <w:t xml:space="preserve">La copie de données, la modification de l'ensemble et de la configuration des postes de travail et du réseau, ainsi que la falsification du matériel, sont strictement interdites. </w:t>
      </w:r>
    </w:p>
    <w:p w14:paraId="01E3F581" w14:textId="77777777" w:rsidR="000C3298" w:rsidRPr="009B5BEF" w:rsidRDefault="000C3298" w:rsidP="000C3298">
      <w:pPr>
        <w:spacing w:line="360" w:lineRule="auto"/>
        <w:jc w:val="both"/>
        <w:rPr>
          <w:rFonts w:ascii="Arial" w:hAnsi="Arial" w:cs="Arial"/>
          <w:color w:val="FF0000"/>
          <w:lang w:val="fr-FR"/>
        </w:rPr>
      </w:pPr>
    </w:p>
    <w:p w14:paraId="108D82D3" w14:textId="77777777" w:rsidR="000C3298" w:rsidRPr="005B60B6" w:rsidRDefault="4E1521A5" w:rsidP="4E1521A5">
      <w:pPr>
        <w:spacing w:line="360" w:lineRule="auto"/>
        <w:jc w:val="both"/>
        <w:rPr>
          <w:rFonts w:ascii="Arial" w:hAnsi="Arial" w:cs="Arial"/>
          <w:lang w:val="fr-FR"/>
        </w:rPr>
      </w:pPr>
      <w:r w:rsidRPr="005B60B6">
        <w:rPr>
          <w:rFonts w:ascii="Arial" w:hAnsi="Arial" w:cs="Arial"/>
          <w:lang w:val="fr-FR"/>
        </w:rPr>
        <w:t xml:space="preserve">Les données produites lors de l'utilisation d'une station de travail peuvent être sauvegardées sur l'espace mémoire alloué de l'utilisateur sur le réseau. Les données sauvegardées localement sur les ordinateurs seront automatiquement supprimées.  </w:t>
      </w:r>
    </w:p>
    <w:p w14:paraId="6C75B25C" w14:textId="77777777" w:rsidR="000C3298" w:rsidRPr="005B60B6" w:rsidRDefault="000C3298" w:rsidP="000C3298">
      <w:pPr>
        <w:spacing w:line="360" w:lineRule="auto"/>
        <w:jc w:val="both"/>
        <w:rPr>
          <w:rFonts w:ascii="Arial" w:hAnsi="Arial" w:cs="Arial"/>
          <w:lang w:val="fr-FR"/>
        </w:rPr>
      </w:pPr>
    </w:p>
    <w:p w14:paraId="07701581" w14:textId="77777777" w:rsidR="00DF666F" w:rsidRPr="009B5BEF" w:rsidRDefault="4E1521A5" w:rsidP="4E1521A5">
      <w:pPr>
        <w:spacing w:line="360" w:lineRule="auto"/>
        <w:jc w:val="both"/>
        <w:rPr>
          <w:rFonts w:ascii="Arial" w:hAnsi="Arial" w:cs="Arial"/>
          <w:color w:val="FF0000"/>
          <w:lang w:val="fr-FR"/>
        </w:rPr>
      </w:pPr>
      <w:r w:rsidRPr="005B60B6">
        <w:rPr>
          <w:rFonts w:ascii="Arial" w:hAnsi="Arial" w:cs="Arial"/>
          <w:lang w:val="fr-FR"/>
        </w:rPr>
        <w:t xml:space="preserve">Seul le logiciel qui a été approuvé par la direction de l'école et/ou l'administrateur du réseau peut être installé et utilisé sur les ordinateurs de l'école. Le logiciel installé sur les stations de travail et le réseau est détenu par le fabricant et ne peut pas être copié ou vendu. Les candidatures ne peuvent être téléchargées qu'avec l'approbation de l'école. Le droit d'auteur et les droits d'utilisation, en particulier, sont respectés lors de l'utilisation des données téléchargées sur Internet. Les utilisateurs qui font des copies non autorisées du logiciel sur les postes de travail ou le réseau sont passibles de poursuites en droit civil ou pénal. L'installation de matériel et de logiciels non autorisés n'est pas autorisée. Dans ce cas, des mesures disciplinaires seront prises en fonction de la gravité de l'action.  Les tableaux d’affichage sont destinés à accueillir les informations spécifiques à l’école. Il est interdit, sans </w:t>
      </w:r>
      <w:r w:rsidRPr="005B60B6">
        <w:rPr>
          <w:rFonts w:ascii="Arial" w:hAnsi="Arial" w:cs="Arial"/>
          <w:lang w:val="fr-FR"/>
        </w:rPr>
        <w:lastRenderedPageBreak/>
        <w:t>autorisation préalable, d’afficher, sur les tableaux ou ailleurs, d’autres informations n’ayant aucun rapport avec l’école.</w:t>
      </w:r>
    </w:p>
    <w:p w14:paraId="52373C75" w14:textId="77777777" w:rsidR="00DF666F" w:rsidRPr="005B60B6" w:rsidRDefault="00DF666F" w:rsidP="00EE337B">
      <w:pPr>
        <w:spacing w:line="360" w:lineRule="auto"/>
        <w:jc w:val="both"/>
        <w:rPr>
          <w:rFonts w:ascii="Arial" w:hAnsi="Arial" w:cs="Arial"/>
          <w:lang w:val="fr-FR"/>
        </w:rPr>
      </w:pPr>
    </w:p>
    <w:p w14:paraId="66EA344B" w14:textId="77777777" w:rsidR="007E3997" w:rsidRPr="009B5BEF" w:rsidRDefault="4E1521A5" w:rsidP="4E1521A5">
      <w:pPr>
        <w:spacing w:line="360" w:lineRule="auto"/>
        <w:jc w:val="both"/>
        <w:rPr>
          <w:rFonts w:ascii="Arial" w:hAnsi="Arial" w:cs="Arial"/>
          <w:color w:val="FF0000"/>
          <w:lang w:val="fr-FR"/>
        </w:rPr>
      </w:pPr>
      <w:r w:rsidRPr="005B60B6">
        <w:rPr>
          <w:rFonts w:ascii="Arial" w:hAnsi="Arial" w:cs="Arial"/>
          <w:lang w:val="fr-FR"/>
        </w:rPr>
        <w:t>Les périphériques externes ne peuvent être connectés à l'ordinateur ou au réseau que s'il est absolument nécessaire. L'utilisation de CD-ROM personnels, d'USB ou d'autres supports de données devrait être minimale. L'augmentation du trafic de données inutilement en envoyant ou en téléchargeant des fichiers volumineux (par exemple, des graphiques, des vidéos) doit être évitée. Si les utilisateurs économisaient illégitimement de plus grandes quantités de données dans leur espace mémoire alloué, l'école sera autorisée à supprimer lesdites données</w:t>
      </w:r>
      <w:r w:rsidRPr="4E1521A5">
        <w:rPr>
          <w:rFonts w:ascii="Arial" w:hAnsi="Arial" w:cs="Arial"/>
          <w:color w:val="FF0000"/>
          <w:lang w:val="fr-FR"/>
        </w:rPr>
        <w:t xml:space="preserve">. </w:t>
      </w:r>
    </w:p>
    <w:p w14:paraId="32AA83BB" w14:textId="77777777" w:rsidR="007E3997" w:rsidRPr="009B5BEF" w:rsidRDefault="007E3997" w:rsidP="007E3997">
      <w:pPr>
        <w:spacing w:line="360" w:lineRule="auto"/>
        <w:jc w:val="both"/>
        <w:rPr>
          <w:rFonts w:ascii="Arial" w:hAnsi="Arial" w:cs="Arial"/>
          <w:color w:val="FF0000"/>
          <w:lang w:val="fr-FR"/>
        </w:rPr>
      </w:pPr>
    </w:p>
    <w:p w14:paraId="5F739817" w14:textId="77777777" w:rsidR="007E3997" w:rsidRPr="005B60B6" w:rsidRDefault="4E1521A5" w:rsidP="4E1521A5">
      <w:pPr>
        <w:spacing w:line="360" w:lineRule="auto"/>
        <w:jc w:val="both"/>
        <w:rPr>
          <w:rFonts w:ascii="Arial" w:hAnsi="Arial" w:cs="Arial"/>
          <w:lang w:val="fr-FR"/>
        </w:rPr>
      </w:pPr>
      <w:r w:rsidRPr="005B60B6">
        <w:rPr>
          <w:rFonts w:ascii="Arial" w:hAnsi="Arial" w:cs="Arial"/>
          <w:lang w:val="fr-FR"/>
        </w:rPr>
        <w:t xml:space="preserve">Toute panne ou tout dommage doit être signalé à la personne responsable des ordinateurs immédiatement. Toute personne qui endommage l'équipement délibérément est responsable de son remplacement.  </w:t>
      </w:r>
    </w:p>
    <w:p w14:paraId="34133780" w14:textId="77777777" w:rsidR="007E3997" w:rsidRPr="005B60B6" w:rsidRDefault="007E3997" w:rsidP="007E3997">
      <w:pPr>
        <w:spacing w:line="360" w:lineRule="auto"/>
        <w:jc w:val="both"/>
        <w:rPr>
          <w:rFonts w:ascii="Arial" w:hAnsi="Arial" w:cs="Arial"/>
          <w:lang w:val="fr-FR"/>
        </w:rPr>
      </w:pPr>
    </w:p>
    <w:p w14:paraId="4BCB3D8E" w14:textId="5BF0157A" w:rsidR="007E3997" w:rsidRPr="005B60B6" w:rsidRDefault="4E1521A5" w:rsidP="4E1521A5">
      <w:pPr>
        <w:spacing w:line="360" w:lineRule="auto"/>
        <w:jc w:val="both"/>
        <w:rPr>
          <w:rFonts w:ascii="Arial" w:hAnsi="Arial" w:cs="Arial"/>
          <w:lang w:val="fr-FR"/>
        </w:rPr>
      </w:pPr>
      <w:r w:rsidRPr="005B60B6">
        <w:rPr>
          <w:rFonts w:ascii="Arial" w:hAnsi="Arial" w:cs="Arial"/>
          <w:lang w:val="fr-FR"/>
        </w:rPr>
        <w:t>Les élèves ne pourront pas travailler sur les ordinateurs sans mot de passe et doivent se déconnecter lorsqu'ils auront terminé. Les élèves sont tenus responsables de toutes les actions effectuées sous leur identité d'utilisateur. Les mots de passe ne doivent donc pas être divulgués à des tierces parties. L'ouverture de session avec le mot de passe d'un autre utilisateur est interdite. Si un élève apprend le mot de passe d'un autre utilisateur, il doit en i</w:t>
      </w:r>
      <w:r w:rsidR="005B60B6">
        <w:rPr>
          <w:rFonts w:ascii="Arial" w:hAnsi="Arial" w:cs="Arial"/>
          <w:lang w:val="fr-FR"/>
        </w:rPr>
        <w:t xml:space="preserve">nformer immédiatement l'école. </w:t>
      </w:r>
    </w:p>
    <w:p w14:paraId="51133F4F" w14:textId="77777777" w:rsidR="007E3997" w:rsidRPr="005B60B6" w:rsidRDefault="007E3997" w:rsidP="007E3997">
      <w:pPr>
        <w:spacing w:line="360" w:lineRule="auto"/>
        <w:jc w:val="both"/>
        <w:rPr>
          <w:rFonts w:ascii="Arial" w:hAnsi="Arial" w:cs="Arial"/>
          <w:lang w:val="fr-FR"/>
        </w:rPr>
      </w:pPr>
    </w:p>
    <w:p w14:paraId="3400372F" w14:textId="6358998E" w:rsidR="00720347" w:rsidRPr="005B60B6" w:rsidRDefault="4E1521A5" w:rsidP="4E1521A5">
      <w:pPr>
        <w:spacing w:line="360" w:lineRule="auto"/>
        <w:jc w:val="both"/>
        <w:rPr>
          <w:rFonts w:ascii="Arial" w:hAnsi="Arial" w:cs="Arial"/>
          <w:lang w:val="fr-FR"/>
        </w:rPr>
      </w:pPr>
      <w:r w:rsidRPr="005B60B6">
        <w:rPr>
          <w:rFonts w:ascii="Arial" w:hAnsi="Arial" w:cs="Arial"/>
          <w:lang w:val="fr-FR"/>
        </w:rPr>
        <w:t>Dans l'accomplissement de ses obligations de surveillance, l'école est autorisée à enregistrer et à surveiller le profil du trafic de données d'un utilisateur. L'école n'utilisera son droit d'inspection qu'en cas de suspicion de mauvais usage et pour les contrôles ponctuels. Toutes les données (y compris les données personnelles et les e-mails) sauvegardées sur les stations de travail ou le réseau peuvent être consultées par l</w:t>
      </w:r>
      <w:r w:rsidR="005B60B6">
        <w:rPr>
          <w:rFonts w:ascii="Arial" w:hAnsi="Arial" w:cs="Arial"/>
          <w:lang w:val="fr-FR"/>
        </w:rPr>
        <w:t>'administrateur du réseau à l'EE</w:t>
      </w:r>
      <w:r w:rsidRPr="005B60B6">
        <w:rPr>
          <w:rFonts w:ascii="Arial" w:hAnsi="Arial" w:cs="Arial"/>
          <w:lang w:val="fr-FR"/>
        </w:rPr>
        <w:t xml:space="preserve"> Karlsruhe. </w:t>
      </w:r>
    </w:p>
    <w:p w14:paraId="689687B7" w14:textId="77777777" w:rsidR="00720347" w:rsidRPr="005B60B6" w:rsidRDefault="00720347" w:rsidP="00720347">
      <w:pPr>
        <w:spacing w:line="360" w:lineRule="auto"/>
        <w:jc w:val="both"/>
        <w:rPr>
          <w:rFonts w:ascii="Arial" w:hAnsi="Arial" w:cs="Arial"/>
          <w:lang w:val="fr-FR"/>
        </w:rPr>
      </w:pPr>
    </w:p>
    <w:p w14:paraId="6A7C85DE" w14:textId="77777777" w:rsidR="00720347" w:rsidRPr="005B60B6" w:rsidRDefault="4E1521A5" w:rsidP="4E1521A5">
      <w:pPr>
        <w:spacing w:line="360" w:lineRule="auto"/>
        <w:jc w:val="both"/>
        <w:rPr>
          <w:rFonts w:ascii="Arial" w:hAnsi="Arial" w:cs="Arial"/>
          <w:lang w:val="fr-FR"/>
        </w:rPr>
      </w:pPr>
      <w:r w:rsidRPr="005B60B6">
        <w:rPr>
          <w:rFonts w:ascii="Arial" w:hAnsi="Arial" w:cs="Arial"/>
          <w:lang w:val="fr-FR"/>
        </w:rPr>
        <w:t xml:space="preserve">Le droit d'un utilisateur à la protection des données personnelles sur le réseau contre l'accès non autorisé par des tiers ne s'applique pas à l'es Karlsruhe. Le secret des données transmises via Internet ne peut pas être garanti. </w:t>
      </w:r>
    </w:p>
    <w:p w14:paraId="2E33353D" w14:textId="77777777" w:rsidR="00720347" w:rsidRPr="009B5BEF" w:rsidRDefault="00720347" w:rsidP="00720347">
      <w:pPr>
        <w:spacing w:line="360" w:lineRule="auto"/>
        <w:jc w:val="both"/>
        <w:rPr>
          <w:rFonts w:ascii="Arial" w:hAnsi="Arial" w:cs="Arial"/>
          <w:color w:val="FF0000"/>
          <w:lang w:val="fr-FR"/>
        </w:rPr>
      </w:pPr>
    </w:p>
    <w:p w14:paraId="10C3DA7F" w14:textId="77777777" w:rsidR="00720347" w:rsidRPr="009B5BEF" w:rsidRDefault="00720347" w:rsidP="00720347">
      <w:pPr>
        <w:spacing w:line="360" w:lineRule="auto"/>
        <w:jc w:val="both"/>
        <w:rPr>
          <w:rFonts w:ascii="Arial" w:hAnsi="Arial" w:cs="Arial"/>
          <w:color w:val="FF0000"/>
          <w:lang w:val="fr-FR"/>
        </w:rPr>
      </w:pPr>
    </w:p>
    <w:p w14:paraId="72ADD54E" w14:textId="0B5DFA7A" w:rsidR="00720347" w:rsidRPr="005B60B6" w:rsidRDefault="4E1521A5" w:rsidP="4E1521A5">
      <w:pPr>
        <w:spacing w:line="360" w:lineRule="auto"/>
        <w:jc w:val="both"/>
        <w:rPr>
          <w:rFonts w:ascii="Arial" w:hAnsi="Arial" w:cs="Arial"/>
          <w:lang w:val="fr-FR"/>
        </w:rPr>
      </w:pPr>
      <w:r w:rsidRPr="005B60B6">
        <w:rPr>
          <w:rFonts w:ascii="Arial" w:hAnsi="Arial" w:cs="Arial"/>
          <w:lang w:val="fr-FR"/>
        </w:rPr>
        <w:lastRenderedPageBreak/>
        <w:t>Les réclamations pour dommages subis à la suite de virus ne peuvent pas être faites contre l'</w:t>
      </w:r>
      <w:r w:rsidR="005B60B6" w:rsidRPr="005B60B6">
        <w:rPr>
          <w:rFonts w:ascii="Arial" w:hAnsi="Arial" w:cs="Arial"/>
          <w:lang w:val="fr-FR"/>
        </w:rPr>
        <w:t>EE</w:t>
      </w:r>
      <w:r w:rsidRPr="005B60B6">
        <w:rPr>
          <w:rFonts w:ascii="Arial" w:hAnsi="Arial" w:cs="Arial"/>
          <w:lang w:val="fr-FR"/>
        </w:rPr>
        <w:t xml:space="preserve"> Karlsruhe. </w:t>
      </w:r>
    </w:p>
    <w:p w14:paraId="15818ED4" w14:textId="77777777" w:rsidR="00720347" w:rsidRPr="005B60B6" w:rsidRDefault="00720347" w:rsidP="00720347">
      <w:pPr>
        <w:spacing w:line="360" w:lineRule="auto"/>
        <w:jc w:val="both"/>
        <w:rPr>
          <w:rFonts w:ascii="Arial" w:hAnsi="Arial" w:cs="Arial"/>
          <w:lang w:val="fr-FR"/>
        </w:rPr>
      </w:pPr>
    </w:p>
    <w:p w14:paraId="2DF7359E" w14:textId="77777777" w:rsidR="007E3997" w:rsidRPr="005B60B6" w:rsidRDefault="4E1521A5" w:rsidP="4E1521A5">
      <w:pPr>
        <w:spacing w:line="360" w:lineRule="auto"/>
        <w:jc w:val="both"/>
        <w:rPr>
          <w:rFonts w:ascii="Arial" w:hAnsi="Arial" w:cs="Arial"/>
          <w:lang w:val="fr-FR"/>
        </w:rPr>
      </w:pPr>
      <w:r w:rsidRPr="005B60B6">
        <w:rPr>
          <w:rFonts w:ascii="Arial" w:hAnsi="Arial" w:cs="Arial"/>
          <w:lang w:val="fr-FR"/>
        </w:rPr>
        <w:t>Les dispositions du droit pénal, du droit d'auteur et de la protection de la jeunesse sont applicables en particulier. Le téléchargement de matériel pornographique ou raciste est interdit. Dans le cas où ce matériel est téléchargé par erreur, la demande doit être fermée et le superviseur notifié.</w:t>
      </w:r>
    </w:p>
    <w:p w14:paraId="11E4557C" w14:textId="77777777" w:rsidR="00720347" w:rsidRPr="00713B2A" w:rsidRDefault="00720347" w:rsidP="00720347">
      <w:pPr>
        <w:spacing w:line="360" w:lineRule="auto"/>
        <w:jc w:val="both"/>
        <w:rPr>
          <w:rFonts w:ascii="Arial" w:hAnsi="Arial" w:cs="Arial"/>
          <w:lang w:val="fr-FR"/>
        </w:rPr>
      </w:pPr>
    </w:p>
    <w:p w14:paraId="3695D482" w14:textId="31B6AE9D" w:rsidR="00720347" w:rsidRPr="00713B2A" w:rsidRDefault="4E1521A5" w:rsidP="4E1521A5">
      <w:pPr>
        <w:spacing w:line="360" w:lineRule="auto"/>
        <w:jc w:val="both"/>
        <w:rPr>
          <w:rFonts w:ascii="Arial" w:hAnsi="Arial" w:cs="Arial"/>
          <w:lang w:val="fr-FR"/>
        </w:rPr>
      </w:pPr>
      <w:r w:rsidRPr="00713B2A">
        <w:rPr>
          <w:rFonts w:ascii="Arial" w:hAnsi="Arial" w:cs="Arial"/>
          <w:lang w:val="fr-FR"/>
        </w:rPr>
        <w:t xml:space="preserve">Chat, les jeux, l'envoi de matériel pornographique, violent ou raciste est interdite est interdite et dans les cas de recherche, des mesures disciplinaires peuvent être prises </w:t>
      </w:r>
      <w:r w:rsidR="005B60B6" w:rsidRPr="00713B2A">
        <w:rPr>
          <w:rFonts w:ascii="Arial" w:hAnsi="Arial" w:cs="Arial"/>
          <w:lang w:val="fr-FR"/>
        </w:rPr>
        <w:t xml:space="preserve">selon </w:t>
      </w:r>
      <w:r w:rsidRPr="00713B2A">
        <w:rPr>
          <w:rFonts w:ascii="Arial" w:hAnsi="Arial" w:cs="Arial"/>
          <w:lang w:val="fr-FR"/>
        </w:rPr>
        <w:t>la gravité de l'action. Les utilisateurs ne peuvent utiliser l'accès à Internet qu'à des fins scolaires. Cela inclut un échange électronique d'informations, qui peut être vu à partir de son contenu et de la liste d'adresses. En raison de la manière dont ces informations sont diffusées, elles ne</w:t>
      </w:r>
      <w:r w:rsidR="00713B2A" w:rsidRPr="00713B2A">
        <w:rPr>
          <w:rFonts w:ascii="Arial" w:hAnsi="Arial" w:cs="Arial"/>
          <w:lang w:val="fr-FR"/>
        </w:rPr>
        <w:t xml:space="preserve"> sont pas filtrées en interne. C</w:t>
      </w:r>
      <w:r w:rsidRPr="00713B2A">
        <w:rPr>
          <w:rFonts w:ascii="Arial" w:hAnsi="Arial" w:cs="Arial"/>
          <w:lang w:val="fr-FR"/>
        </w:rPr>
        <w:t>es sources sont situées autour du globe et sont circonscrites par des procédures techniques et non liées au contenu. Si quelqu'un est offensé, dégradé ou abusé d'une quelconque autre manière par de telles informations, il / elle devrait en discuter avec l'auteur.</w:t>
      </w:r>
      <w:r w:rsidR="00720347" w:rsidRPr="005B60B6">
        <w:rPr>
          <w:lang w:val="fr-FR"/>
        </w:rPr>
        <w:br/>
      </w:r>
      <w:r w:rsidR="00720347" w:rsidRPr="005B60B6">
        <w:rPr>
          <w:lang w:val="fr-FR"/>
        </w:rPr>
        <w:br/>
      </w:r>
      <w:r w:rsidR="00713B2A" w:rsidRPr="00713B2A">
        <w:rPr>
          <w:rFonts w:ascii="Arial" w:hAnsi="Arial" w:cs="Arial"/>
          <w:lang w:val="fr-FR"/>
        </w:rPr>
        <w:t>L'EE</w:t>
      </w:r>
      <w:r w:rsidRPr="00713B2A">
        <w:rPr>
          <w:rFonts w:ascii="Arial" w:hAnsi="Arial" w:cs="Arial"/>
          <w:lang w:val="fr-FR"/>
        </w:rPr>
        <w:t xml:space="preserve"> KARLSRUHE n'est pas responsable du contenu téléchargé via Internet. Les utilisateurs ne peuvent pas utiliser le nom de l'école pour entrer dans une relation relationnelle ou s'inscrire à des services en ligne payants sans autorisation. Il est strictement interdit d'utiliser le compte de l'E</w:t>
      </w:r>
      <w:r w:rsidR="00713B2A" w:rsidRPr="00713B2A">
        <w:rPr>
          <w:rFonts w:ascii="Arial" w:hAnsi="Arial" w:cs="Arial"/>
          <w:lang w:val="fr-FR"/>
        </w:rPr>
        <w:t>E</w:t>
      </w:r>
      <w:r w:rsidRPr="00713B2A">
        <w:rPr>
          <w:rFonts w:ascii="Arial" w:hAnsi="Arial" w:cs="Arial"/>
          <w:lang w:val="fr-FR"/>
        </w:rPr>
        <w:t xml:space="preserve"> KARLSRUHE pour diffuser les informations susceptibles de ternir la réputation de l'école. Les informations peuvent être publiées sur le site web de l'école après approbation du directeur de l'école</w:t>
      </w:r>
      <w:r w:rsidRPr="4E1521A5">
        <w:rPr>
          <w:rFonts w:ascii="Arial" w:hAnsi="Arial" w:cs="Arial"/>
          <w:color w:val="FF0000"/>
          <w:lang w:val="fr-FR"/>
        </w:rPr>
        <w:t>.</w:t>
      </w:r>
      <w:r w:rsidR="00720347" w:rsidRPr="005B60B6">
        <w:rPr>
          <w:lang w:val="fr-FR"/>
        </w:rPr>
        <w:br/>
      </w:r>
      <w:r w:rsidR="00720347" w:rsidRPr="00713B2A">
        <w:rPr>
          <w:lang w:val="fr-FR"/>
        </w:rPr>
        <w:br/>
      </w:r>
      <w:r w:rsidRPr="00713B2A">
        <w:rPr>
          <w:rFonts w:ascii="Arial" w:hAnsi="Arial" w:cs="Arial"/>
          <w:lang w:val="fr-FR"/>
        </w:rPr>
        <w:t>La loi sur le droit d'auteur, en particulier, s'applique aux documents externes. Par exemple, des textes numériques, des images et d'autres informations ne peuvent être utilisés sur le site Web qu'avec la permission de l'auteur. Dans ce cas, l'auteur doit être désigné s'il le souhaite. Le droit de l'auteur d'avoir sa propre photo est publiée sur le site Web.</w:t>
      </w:r>
    </w:p>
    <w:p w14:paraId="0FE6B0DD" w14:textId="77777777" w:rsidR="00720347" w:rsidRPr="00713B2A" w:rsidRDefault="00720347" w:rsidP="4E1521A5">
      <w:pPr>
        <w:spacing w:line="360" w:lineRule="auto"/>
        <w:jc w:val="both"/>
        <w:rPr>
          <w:rFonts w:ascii="Arial" w:hAnsi="Arial" w:cs="Arial"/>
          <w:lang w:val="fr-FR"/>
        </w:rPr>
      </w:pPr>
      <w:r w:rsidRPr="00713B2A">
        <w:rPr>
          <w:lang w:val="fr-FR"/>
        </w:rPr>
        <w:br/>
      </w:r>
      <w:r w:rsidR="4E1521A5" w:rsidRPr="00713B2A">
        <w:rPr>
          <w:rFonts w:ascii="Arial" w:hAnsi="Arial" w:cs="Arial"/>
          <w:lang w:val="fr-FR"/>
        </w:rPr>
        <w:t>La violation de ce code de pratique peut entraîner la perte de l'autorisation de l'utilisateur pour le réseau et les postes de travail, ainsi que des mesures disciplinaires.</w:t>
      </w:r>
    </w:p>
    <w:p w14:paraId="69D70F5F" w14:textId="77777777" w:rsidR="005E426F" w:rsidRPr="00713B2A" w:rsidRDefault="4E1521A5" w:rsidP="4E1521A5">
      <w:pPr>
        <w:numPr>
          <w:ilvl w:val="1"/>
          <w:numId w:val="3"/>
        </w:numPr>
        <w:tabs>
          <w:tab w:val="clear" w:pos="840"/>
          <w:tab w:val="num" w:pos="540"/>
        </w:tabs>
        <w:spacing w:line="360" w:lineRule="auto"/>
        <w:ind w:left="540" w:hanging="540"/>
        <w:jc w:val="both"/>
        <w:rPr>
          <w:rFonts w:ascii="Arial" w:hAnsi="Arial" w:cs="Arial"/>
          <w:lang w:val="fr-FR"/>
        </w:rPr>
      </w:pPr>
      <w:r w:rsidRPr="00713B2A">
        <w:rPr>
          <w:rFonts w:ascii="Arial" w:hAnsi="Arial" w:cs="Arial"/>
          <w:b/>
          <w:bCs/>
          <w:lang w:val="fr-FR"/>
        </w:rPr>
        <w:lastRenderedPageBreak/>
        <w:t>Casiers</w:t>
      </w:r>
    </w:p>
    <w:p w14:paraId="50EA7A20" w14:textId="77777777" w:rsidR="00EB5E61" w:rsidRPr="00713B2A" w:rsidRDefault="4E1521A5" w:rsidP="4E1521A5">
      <w:pPr>
        <w:spacing w:line="360" w:lineRule="auto"/>
        <w:jc w:val="both"/>
        <w:rPr>
          <w:rFonts w:ascii="Arial" w:hAnsi="Arial" w:cs="Arial"/>
          <w:lang w:val="fr-FR"/>
        </w:rPr>
      </w:pPr>
      <w:r w:rsidRPr="00713B2A">
        <w:rPr>
          <w:rFonts w:ascii="Arial" w:hAnsi="Arial" w:cs="Arial"/>
          <w:lang w:val="fr-FR"/>
        </w:rPr>
        <w:t>Chaque élève possède un casier pour y mettre des affaires personnelles. Chaque élève doit veiller à garder son casier propre (ne pas y laisser de nourriture, pas faire de graffitis, etc.). Les parents des élèves sont responsables en cas de dégradation.</w:t>
      </w:r>
    </w:p>
    <w:p w14:paraId="635AA72F" w14:textId="77777777" w:rsidR="00EC5CCB" w:rsidRPr="00713B2A" w:rsidRDefault="4E1521A5" w:rsidP="4E1521A5">
      <w:pPr>
        <w:spacing w:line="360" w:lineRule="auto"/>
        <w:jc w:val="both"/>
        <w:rPr>
          <w:rFonts w:ascii="Arial" w:hAnsi="Arial" w:cs="Arial"/>
          <w:lang w:val="fr-FR"/>
        </w:rPr>
      </w:pPr>
      <w:r w:rsidRPr="00713B2A">
        <w:rPr>
          <w:rFonts w:ascii="Arial" w:hAnsi="Arial" w:cs="Arial"/>
          <w:lang w:val="fr-FR"/>
        </w:rPr>
        <w:t>Chaque casier doit être vide avant les vacances d’été.</w:t>
      </w:r>
    </w:p>
    <w:p w14:paraId="18CAEA66" w14:textId="77777777" w:rsidR="00E85D95" w:rsidRPr="0051395F" w:rsidRDefault="00E85D95" w:rsidP="0051395F">
      <w:pPr>
        <w:spacing w:line="360" w:lineRule="auto"/>
        <w:jc w:val="both"/>
        <w:rPr>
          <w:rFonts w:ascii="Arial" w:hAnsi="Arial" w:cs="Arial"/>
          <w:lang w:val="fr-FR"/>
        </w:rPr>
      </w:pPr>
    </w:p>
    <w:p w14:paraId="21516B67" w14:textId="77777777" w:rsidR="00197C1C" w:rsidRDefault="4E1521A5" w:rsidP="4E1521A5">
      <w:pPr>
        <w:shd w:val="clear" w:color="auto" w:fill="FFFFFF" w:themeFill="background1"/>
        <w:spacing w:before="221" w:line="360" w:lineRule="auto"/>
        <w:jc w:val="both"/>
        <w:rPr>
          <w:rFonts w:ascii="Arial" w:hAnsi="Arial" w:cs="Arial"/>
          <w:b/>
          <w:bCs/>
          <w:lang w:val="fr-BE" w:eastAsia="en-US"/>
        </w:rPr>
      </w:pPr>
      <w:r w:rsidRPr="4E1521A5">
        <w:rPr>
          <w:rFonts w:ascii="Arial" w:hAnsi="Arial" w:cs="Arial"/>
          <w:b/>
          <w:bCs/>
          <w:lang w:val="fr-BE" w:eastAsia="en-US"/>
        </w:rPr>
        <w:t>6.7.   Portables et autres équipements électroniques.</w:t>
      </w:r>
    </w:p>
    <w:p w14:paraId="569D8C83" w14:textId="77777777" w:rsidR="00197C1C" w:rsidRPr="00E85D95" w:rsidRDefault="00197C1C" w:rsidP="4E1521A5">
      <w:pPr>
        <w:shd w:val="clear" w:color="auto" w:fill="FFFFFF" w:themeFill="background1"/>
        <w:spacing w:line="360" w:lineRule="auto"/>
        <w:ind w:right="-24"/>
        <w:jc w:val="both"/>
        <w:rPr>
          <w:rFonts w:ascii="Arial" w:hAnsi="Arial" w:cs="Arial"/>
          <w:lang w:val="fr-BE"/>
        </w:rPr>
      </w:pPr>
      <w:r w:rsidRPr="00E85D95">
        <w:rPr>
          <w:rFonts w:ascii="Arial" w:hAnsi="Arial" w:cs="Arial"/>
          <w:spacing w:val="-1"/>
          <w:lang w:val="fr-BE" w:eastAsia="en-US"/>
        </w:rPr>
        <w:t xml:space="preserve">Les portables </w:t>
      </w:r>
      <w:r w:rsidR="00FA535B" w:rsidRPr="4E1521A5">
        <w:rPr>
          <w:rFonts w:ascii="Arial" w:hAnsi="Arial" w:cs="Arial"/>
          <w:spacing w:val="-1"/>
          <w:lang w:val="fr-BE" w:eastAsia="en-US"/>
        </w:rPr>
        <w:t>et les autres équipements électroniques</w:t>
      </w:r>
      <w:r w:rsidRPr="00E85D95">
        <w:rPr>
          <w:rFonts w:ascii="Arial" w:hAnsi="Arial" w:cs="Arial"/>
          <w:b/>
          <w:bCs/>
          <w:spacing w:val="-1"/>
          <w:lang w:val="fr-BE" w:eastAsia="en-US"/>
        </w:rPr>
        <w:t xml:space="preserve"> </w:t>
      </w:r>
      <w:r w:rsidRPr="00E85D95">
        <w:rPr>
          <w:rFonts w:ascii="Arial" w:hAnsi="Arial" w:cs="Arial"/>
          <w:spacing w:val="-1"/>
          <w:lang w:val="fr-BE" w:eastAsia="en-US"/>
        </w:rPr>
        <w:t xml:space="preserve">doivent </w:t>
      </w:r>
      <w:r w:rsidR="00FA535B" w:rsidRPr="00E85D95">
        <w:rPr>
          <w:rFonts w:ascii="Arial" w:hAnsi="Arial" w:cs="Arial"/>
          <w:spacing w:val="-1"/>
          <w:lang w:val="fr-BE" w:eastAsia="en-US"/>
        </w:rPr>
        <w:t>être utilisés d`une manière responsable.</w:t>
      </w:r>
      <w:r w:rsidRPr="00E85D95">
        <w:rPr>
          <w:rFonts w:ascii="Arial" w:hAnsi="Arial" w:cs="Arial"/>
          <w:spacing w:val="-1"/>
          <w:lang w:val="fr-BE" w:eastAsia="en-US"/>
        </w:rPr>
        <w:t xml:space="preserve"> </w:t>
      </w:r>
      <w:r w:rsidR="00E85D95">
        <w:rPr>
          <w:rFonts w:ascii="Arial" w:hAnsi="Arial" w:cs="Arial"/>
          <w:spacing w:val="-1"/>
          <w:lang w:val="fr-BE" w:eastAsia="en-US"/>
        </w:rPr>
        <w:t>A l’</w:t>
      </w:r>
      <w:r w:rsidR="00B82803">
        <w:rPr>
          <w:rFonts w:ascii="Arial" w:hAnsi="Arial" w:cs="Arial"/>
          <w:spacing w:val="-1"/>
          <w:lang w:val="fr-BE" w:eastAsia="en-US"/>
        </w:rPr>
        <w:t xml:space="preserve">exception des calculatrices, </w:t>
      </w:r>
      <w:proofErr w:type="spellStart"/>
      <w:r w:rsidR="00E85D95">
        <w:rPr>
          <w:rFonts w:ascii="Arial" w:hAnsi="Arial" w:cs="Arial"/>
          <w:spacing w:val="-1"/>
          <w:lang w:val="fr-BE" w:eastAsia="en-US"/>
        </w:rPr>
        <w:t>i</w:t>
      </w:r>
      <w:r w:rsidRPr="00E85D95">
        <w:rPr>
          <w:rFonts w:ascii="Arial" w:hAnsi="Arial" w:cs="Arial"/>
          <w:spacing w:val="-1"/>
          <w:lang w:val="fr-BE" w:eastAsia="en-US"/>
        </w:rPr>
        <w:t>I</w:t>
      </w:r>
      <w:proofErr w:type="spellEnd"/>
      <w:r w:rsidRPr="00E85D95">
        <w:rPr>
          <w:rFonts w:ascii="Arial" w:hAnsi="Arial" w:cs="Arial"/>
          <w:spacing w:val="-1"/>
          <w:lang w:val="fr-BE" w:eastAsia="en-US"/>
        </w:rPr>
        <w:t xml:space="preserve"> est interdit d'utiliser des </w:t>
      </w:r>
      <w:r w:rsidRPr="00E85D95">
        <w:rPr>
          <w:rFonts w:ascii="Arial" w:hAnsi="Arial" w:cs="Arial"/>
          <w:lang w:val="fr-BE" w:eastAsia="en-US"/>
        </w:rPr>
        <w:t xml:space="preserve">portables </w:t>
      </w:r>
      <w:r w:rsidRPr="00E85D95">
        <w:rPr>
          <w:rFonts w:ascii="Arial" w:hAnsi="Arial" w:cs="Arial"/>
          <w:b/>
          <w:bCs/>
          <w:lang w:val="fr-BE" w:eastAsia="en-US"/>
        </w:rPr>
        <w:t xml:space="preserve">et autres </w:t>
      </w:r>
      <w:r w:rsidR="00FA535B" w:rsidRPr="00E85D95">
        <w:rPr>
          <w:rFonts w:ascii="Arial" w:hAnsi="Arial" w:cs="Arial"/>
          <w:b/>
          <w:bCs/>
          <w:lang w:val="fr-BE" w:eastAsia="en-US"/>
        </w:rPr>
        <w:t>équipements</w:t>
      </w:r>
      <w:r w:rsidRPr="00E85D95">
        <w:rPr>
          <w:rFonts w:ascii="Arial" w:hAnsi="Arial" w:cs="Arial"/>
          <w:b/>
          <w:bCs/>
          <w:lang w:val="fr-BE" w:eastAsia="en-US"/>
        </w:rPr>
        <w:t xml:space="preserve"> </w:t>
      </w:r>
      <w:r w:rsidR="00FA535B" w:rsidRPr="00E85D95">
        <w:rPr>
          <w:rFonts w:ascii="Arial" w:hAnsi="Arial" w:cs="Arial"/>
          <w:b/>
          <w:bCs/>
          <w:lang w:val="fr-BE" w:eastAsia="en-US"/>
        </w:rPr>
        <w:t>électroniques</w:t>
      </w:r>
      <w:r w:rsidRPr="00E85D95">
        <w:rPr>
          <w:rFonts w:ascii="Arial" w:hAnsi="Arial" w:cs="Arial"/>
          <w:b/>
          <w:bCs/>
          <w:lang w:val="fr-BE" w:eastAsia="en-US"/>
        </w:rPr>
        <w:t xml:space="preserve"> </w:t>
      </w:r>
      <w:r w:rsidRPr="00E85D95">
        <w:rPr>
          <w:rFonts w:ascii="Arial" w:hAnsi="Arial" w:cs="Arial"/>
          <w:lang w:val="fr-BE" w:eastAsia="en-US"/>
        </w:rPr>
        <w:t xml:space="preserve">dans le </w:t>
      </w:r>
      <w:r w:rsidR="00FA535B" w:rsidRPr="00E85D95">
        <w:rPr>
          <w:rFonts w:ascii="Arial" w:hAnsi="Arial" w:cs="Arial"/>
          <w:lang w:val="fr-BE" w:eastAsia="en-US"/>
        </w:rPr>
        <w:t>bâtiment C, le jardin intérie</w:t>
      </w:r>
      <w:r w:rsidR="00B82803">
        <w:rPr>
          <w:rFonts w:ascii="Arial" w:hAnsi="Arial" w:cs="Arial"/>
          <w:lang w:val="fr-BE" w:eastAsia="en-US"/>
        </w:rPr>
        <w:t>ur et dans la cantine pendant la</w:t>
      </w:r>
      <w:r w:rsidR="00FA535B" w:rsidRPr="00E85D95">
        <w:rPr>
          <w:rFonts w:ascii="Arial" w:hAnsi="Arial" w:cs="Arial"/>
          <w:lang w:val="fr-BE" w:eastAsia="en-US"/>
        </w:rPr>
        <w:t xml:space="preserve"> période des repas. Les ordinateurs et les tablettes peuvent être utilisés dans les espaces de travail (</w:t>
      </w:r>
      <w:r w:rsidR="00B82803">
        <w:rPr>
          <w:rFonts w:ascii="Arial" w:hAnsi="Arial" w:cs="Arial"/>
          <w:lang w:val="fr-BE" w:eastAsia="en-US"/>
        </w:rPr>
        <w:t>salles</w:t>
      </w:r>
      <w:r w:rsidR="00FA535B" w:rsidRPr="00E85D95">
        <w:rPr>
          <w:rFonts w:ascii="Arial" w:hAnsi="Arial" w:cs="Arial"/>
          <w:lang w:val="fr-BE" w:eastAsia="en-US"/>
        </w:rPr>
        <w:t xml:space="preserve">, </w:t>
      </w:r>
      <w:r w:rsidR="00A2741A" w:rsidRPr="00E85D95">
        <w:rPr>
          <w:rFonts w:ascii="Arial" w:hAnsi="Arial" w:cs="Arial"/>
          <w:lang w:val="fr-BE" w:eastAsia="en-US"/>
        </w:rPr>
        <w:t>bibliothèque</w:t>
      </w:r>
      <w:r w:rsidR="00FA535B" w:rsidRPr="00E85D95">
        <w:rPr>
          <w:rFonts w:ascii="Arial" w:hAnsi="Arial" w:cs="Arial"/>
          <w:lang w:val="fr-BE" w:eastAsia="en-US"/>
        </w:rPr>
        <w:t xml:space="preserve">, </w:t>
      </w:r>
      <w:r w:rsidR="00FA535B" w:rsidRPr="00713B2A">
        <w:rPr>
          <w:rFonts w:ascii="Arial" w:hAnsi="Arial" w:cs="Arial"/>
          <w:lang w:val="fr-BE" w:eastAsia="en-US"/>
        </w:rPr>
        <w:t>permanence</w:t>
      </w:r>
      <w:r w:rsidR="00C85655" w:rsidRPr="00713B2A">
        <w:rPr>
          <w:rFonts w:ascii="Arial" w:hAnsi="Arial" w:cs="Arial"/>
          <w:lang w:val="fr-BE" w:eastAsia="en-US"/>
        </w:rPr>
        <w:t xml:space="preserve"> ou salle d’étude</w:t>
      </w:r>
      <w:r w:rsidR="00FA535B" w:rsidRPr="00E85D95">
        <w:rPr>
          <w:rFonts w:ascii="Arial" w:hAnsi="Arial" w:cs="Arial"/>
          <w:lang w:val="fr-BE" w:eastAsia="en-US"/>
        </w:rPr>
        <w:t xml:space="preserve">) sur </w:t>
      </w:r>
      <w:r w:rsidR="00A2741A" w:rsidRPr="00E85D95">
        <w:rPr>
          <w:rFonts w:ascii="Arial" w:hAnsi="Arial" w:cs="Arial"/>
          <w:lang w:val="fr-BE" w:eastAsia="en-US"/>
        </w:rPr>
        <w:t>la</w:t>
      </w:r>
      <w:r w:rsidR="00FA535B" w:rsidRPr="00E85D95">
        <w:rPr>
          <w:rFonts w:ascii="Arial" w:hAnsi="Arial" w:cs="Arial"/>
          <w:lang w:val="fr-BE" w:eastAsia="en-US"/>
        </w:rPr>
        <w:t xml:space="preserve"> surveillance des enseignants ou des membres des </w:t>
      </w:r>
      <w:r w:rsidR="00A2741A" w:rsidRPr="00E85D95">
        <w:rPr>
          <w:rFonts w:ascii="Arial" w:hAnsi="Arial" w:cs="Arial"/>
          <w:lang w:val="fr-BE" w:eastAsia="en-US"/>
        </w:rPr>
        <w:t>personnels</w:t>
      </w:r>
      <w:r w:rsidR="00B82803">
        <w:rPr>
          <w:rFonts w:ascii="Arial" w:hAnsi="Arial" w:cs="Arial"/>
          <w:lang w:val="fr-BE" w:eastAsia="en-US"/>
        </w:rPr>
        <w:t xml:space="preserve"> selon les Règles d’utilisation des équipements informatiques (voir site Web de l’école)</w:t>
      </w:r>
      <w:r w:rsidRPr="00E85D95">
        <w:rPr>
          <w:rFonts w:ascii="Arial" w:hAnsi="Arial" w:cs="Arial"/>
          <w:lang w:val="fr-BE" w:eastAsia="en-US"/>
        </w:rPr>
        <w:t xml:space="preserve">. Les </w:t>
      </w:r>
      <w:r w:rsidR="00A2741A" w:rsidRPr="00E85D95">
        <w:rPr>
          <w:rFonts w:ascii="Arial" w:hAnsi="Arial" w:cs="Arial"/>
          <w:lang w:val="fr-BE" w:eastAsia="en-US"/>
        </w:rPr>
        <w:t>portables</w:t>
      </w:r>
      <w:r w:rsidRPr="00E85D95">
        <w:rPr>
          <w:rFonts w:ascii="Arial" w:hAnsi="Arial" w:cs="Arial"/>
          <w:lang w:val="fr-BE" w:eastAsia="en-US"/>
        </w:rPr>
        <w:t xml:space="preserve"> et les appareils </w:t>
      </w:r>
      <w:r w:rsidR="00A2741A" w:rsidRPr="00E85D95">
        <w:rPr>
          <w:rFonts w:ascii="Arial" w:hAnsi="Arial" w:cs="Arial"/>
          <w:lang w:val="fr-BE" w:eastAsia="en-US"/>
        </w:rPr>
        <w:t>électroniques</w:t>
      </w:r>
      <w:r w:rsidRPr="00E85D95">
        <w:rPr>
          <w:rFonts w:ascii="Arial" w:hAnsi="Arial" w:cs="Arial"/>
          <w:lang w:val="fr-BE" w:eastAsia="en-US"/>
        </w:rPr>
        <w:t xml:space="preserve"> qui sont </w:t>
      </w:r>
      <w:r w:rsidR="00A2741A" w:rsidRPr="00E85D95">
        <w:rPr>
          <w:rFonts w:ascii="Arial" w:hAnsi="Arial" w:cs="Arial"/>
          <w:lang w:val="fr-BE" w:eastAsia="en-US"/>
        </w:rPr>
        <w:t>utilisés</w:t>
      </w:r>
      <w:r w:rsidRPr="00E85D95">
        <w:rPr>
          <w:rFonts w:ascii="Arial" w:hAnsi="Arial" w:cs="Arial"/>
          <w:lang w:val="fr-BE" w:eastAsia="en-US"/>
        </w:rPr>
        <w:t xml:space="preserve"> en dehors des lieux et des </w:t>
      </w:r>
      <w:r w:rsidR="00A2741A" w:rsidRPr="00E85D95">
        <w:rPr>
          <w:rFonts w:ascii="Arial" w:hAnsi="Arial" w:cs="Arial"/>
          <w:lang w:val="fr-BE" w:eastAsia="en-US"/>
        </w:rPr>
        <w:t>périodes</w:t>
      </w:r>
      <w:r w:rsidR="00B82803">
        <w:rPr>
          <w:rFonts w:ascii="Arial" w:hAnsi="Arial" w:cs="Arial"/>
          <w:lang w:val="fr-BE" w:eastAsia="en-US"/>
        </w:rPr>
        <w:t xml:space="preserve"> autorisés seront confisqué</w:t>
      </w:r>
      <w:r w:rsidRPr="00E85D95">
        <w:rPr>
          <w:rFonts w:ascii="Arial" w:hAnsi="Arial" w:cs="Arial"/>
          <w:lang w:val="fr-BE" w:eastAsia="en-US"/>
        </w:rPr>
        <w:t xml:space="preserve">s et </w:t>
      </w:r>
      <w:r w:rsidR="00B82803">
        <w:rPr>
          <w:rFonts w:ascii="Arial" w:hAnsi="Arial" w:cs="Arial"/>
          <w:lang w:val="fr-BE" w:eastAsia="en-US"/>
        </w:rPr>
        <w:t>seront récupéré</w:t>
      </w:r>
      <w:r w:rsidR="00B82803" w:rsidRPr="00E85D95">
        <w:rPr>
          <w:rFonts w:ascii="Arial" w:hAnsi="Arial" w:cs="Arial"/>
          <w:lang w:val="fr-BE" w:eastAsia="en-US"/>
        </w:rPr>
        <w:t>s</w:t>
      </w:r>
      <w:r w:rsidR="00A2741A" w:rsidRPr="00E85D95">
        <w:rPr>
          <w:rFonts w:ascii="Arial" w:hAnsi="Arial" w:cs="Arial"/>
          <w:lang w:val="fr-BE" w:eastAsia="en-US"/>
        </w:rPr>
        <w:t xml:space="preserve"> en fin de la journée. Les mesures disciplinaires sont prévues pour </w:t>
      </w:r>
      <w:r w:rsidR="00B82803">
        <w:rPr>
          <w:rFonts w:ascii="Arial" w:hAnsi="Arial" w:cs="Arial"/>
          <w:lang w:val="fr-BE" w:eastAsia="en-US"/>
        </w:rPr>
        <w:t>des faits qui se</w:t>
      </w:r>
      <w:r w:rsidR="00A2741A" w:rsidRPr="00E85D95">
        <w:rPr>
          <w:rFonts w:ascii="Arial" w:hAnsi="Arial" w:cs="Arial"/>
          <w:lang w:val="fr-BE" w:eastAsia="en-US"/>
        </w:rPr>
        <w:t xml:space="preserve"> répètent. Les élèves qui utilisent </w:t>
      </w:r>
      <w:r w:rsidRPr="00E85D95">
        <w:rPr>
          <w:rFonts w:ascii="Arial" w:hAnsi="Arial" w:cs="Arial"/>
          <w:lang w:val="fr-BE" w:eastAsia="en-US"/>
        </w:rPr>
        <w:t xml:space="preserve">les </w:t>
      </w:r>
      <w:r w:rsidR="00A2741A" w:rsidRPr="4E1521A5">
        <w:rPr>
          <w:rFonts w:ascii="Arial" w:hAnsi="Arial" w:cs="Arial"/>
          <w:spacing w:val="-1"/>
          <w:lang w:val="fr-BE" w:eastAsia="en-US"/>
        </w:rPr>
        <w:t xml:space="preserve">équipements électroniques d`une manière pas propre </w:t>
      </w:r>
      <w:r w:rsidR="00A2741A" w:rsidRPr="00713B2A">
        <w:rPr>
          <w:rFonts w:ascii="Arial" w:hAnsi="Arial" w:cs="Arial"/>
          <w:spacing w:val="-1"/>
          <w:lang w:val="fr-BE" w:eastAsia="en-US"/>
        </w:rPr>
        <w:t>(</w:t>
      </w:r>
      <w:r w:rsidR="00C85655" w:rsidRPr="00713B2A">
        <w:rPr>
          <w:rFonts w:ascii="Arial" w:hAnsi="Arial" w:cs="Arial"/>
          <w:spacing w:val="-1"/>
          <w:lang w:val="fr-BE" w:eastAsia="en-US"/>
        </w:rPr>
        <w:t xml:space="preserve">prendre des photos, </w:t>
      </w:r>
      <w:r w:rsidR="00A2741A" w:rsidRPr="00713B2A">
        <w:rPr>
          <w:rFonts w:ascii="Arial" w:hAnsi="Arial" w:cs="Arial"/>
          <w:spacing w:val="-1"/>
          <w:lang w:val="fr-BE" w:eastAsia="en-US"/>
        </w:rPr>
        <w:t xml:space="preserve">filmer </w:t>
      </w:r>
      <w:r w:rsidR="00A2741A" w:rsidRPr="4E1521A5">
        <w:rPr>
          <w:rFonts w:ascii="Arial" w:hAnsi="Arial" w:cs="Arial"/>
          <w:spacing w:val="-1"/>
          <w:lang w:val="fr-BE" w:eastAsia="en-US"/>
        </w:rPr>
        <w:t>sans autorisation) ou dans une manière illégale (</w:t>
      </w:r>
      <w:proofErr w:type="spellStart"/>
      <w:r w:rsidR="00A2741A" w:rsidRPr="4E1521A5">
        <w:rPr>
          <w:rFonts w:ascii="Arial" w:hAnsi="Arial" w:cs="Arial"/>
          <w:spacing w:val="-1"/>
          <w:lang w:val="fr-BE" w:eastAsia="en-US"/>
        </w:rPr>
        <w:t>illegal</w:t>
      </w:r>
      <w:proofErr w:type="spellEnd"/>
      <w:r w:rsidR="00A2741A" w:rsidRPr="4E1521A5">
        <w:rPr>
          <w:rFonts w:ascii="Arial" w:hAnsi="Arial" w:cs="Arial"/>
          <w:spacing w:val="-1"/>
          <w:lang w:val="fr-BE" w:eastAsia="en-US"/>
        </w:rPr>
        <w:t xml:space="preserve"> </w:t>
      </w:r>
      <w:proofErr w:type="spellStart"/>
      <w:r w:rsidR="00A2741A" w:rsidRPr="4E1521A5">
        <w:rPr>
          <w:rFonts w:ascii="Arial" w:hAnsi="Arial" w:cs="Arial"/>
          <w:spacing w:val="-1"/>
          <w:lang w:val="fr-BE" w:eastAsia="en-US"/>
        </w:rPr>
        <w:t>downloading</w:t>
      </w:r>
      <w:proofErr w:type="spellEnd"/>
      <w:r w:rsidR="00A2741A" w:rsidRPr="4E1521A5">
        <w:rPr>
          <w:rFonts w:ascii="Arial" w:hAnsi="Arial" w:cs="Arial"/>
          <w:spacing w:val="-1"/>
          <w:lang w:val="fr-BE" w:eastAsia="en-US"/>
        </w:rPr>
        <w:t xml:space="preserve">, </w:t>
      </w:r>
      <w:proofErr w:type="spellStart"/>
      <w:r w:rsidR="00A2741A" w:rsidRPr="4E1521A5">
        <w:rPr>
          <w:rFonts w:ascii="Arial" w:hAnsi="Arial" w:cs="Arial"/>
          <w:spacing w:val="-1"/>
          <w:lang w:val="fr-BE" w:eastAsia="en-US"/>
        </w:rPr>
        <w:t>sexing</w:t>
      </w:r>
      <w:proofErr w:type="spellEnd"/>
      <w:r w:rsidR="00A2741A" w:rsidRPr="4E1521A5">
        <w:rPr>
          <w:rFonts w:ascii="Arial" w:hAnsi="Arial" w:cs="Arial"/>
          <w:spacing w:val="-1"/>
          <w:lang w:val="fr-BE" w:eastAsia="en-US"/>
        </w:rPr>
        <w:t xml:space="preserve">, </w:t>
      </w:r>
      <w:proofErr w:type="spellStart"/>
      <w:r w:rsidR="00A2741A" w:rsidRPr="4E1521A5">
        <w:rPr>
          <w:rFonts w:ascii="Arial" w:hAnsi="Arial" w:cs="Arial"/>
          <w:spacing w:val="-1"/>
          <w:lang w:val="fr-BE" w:eastAsia="en-US"/>
        </w:rPr>
        <w:t>cy</w:t>
      </w:r>
      <w:r w:rsidR="00B82803" w:rsidRPr="4E1521A5">
        <w:rPr>
          <w:rFonts w:ascii="Arial" w:hAnsi="Arial" w:cs="Arial"/>
          <w:spacing w:val="-1"/>
          <w:lang w:val="fr-BE" w:eastAsia="en-US"/>
        </w:rPr>
        <w:t>berbullying</w:t>
      </w:r>
      <w:proofErr w:type="spellEnd"/>
      <w:r w:rsidR="00A2741A" w:rsidRPr="4E1521A5">
        <w:rPr>
          <w:rFonts w:ascii="Arial" w:hAnsi="Arial" w:cs="Arial"/>
          <w:spacing w:val="-1"/>
          <w:lang w:val="fr-BE" w:eastAsia="en-US"/>
        </w:rPr>
        <w:t xml:space="preserve">) seront immédiatement subir des mesures disciplinaires </w:t>
      </w:r>
    </w:p>
    <w:p w14:paraId="795C377E" w14:textId="77777777" w:rsidR="00EA59D3" w:rsidRPr="00197C1C" w:rsidRDefault="00EA59D3" w:rsidP="00BD139D">
      <w:pPr>
        <w:spacing w:line="360" w:lineRule="auto"/>
        <w:jc w:val="both"/>
        <w:rPr>
          <w:rFonts w:ascii="Arial" w:hAnsi="Arial" w:cs="Arial"/>
          <w:lang w:val="fr-BE"/>
        </w:rPr>
      </w:pPr>
    </w:p>
    <w:p w14:paraId="0636886E" w14:textId="77777777" w:rsidR="00EA59D3" w:rsidRPr="00EE337B" w:rsidRDefault="4E1521A5" w:rsidP="4E1521A5">
      <w:pPr>
        <w:numPr>
          <w:ilvl w:val="1"/>
          <w:numId w:val="5"/>
        </w:numPr>
        <w:tabs>
          <w:tab w:val="clear" w:pos="1020"/>
          <w:tab w:val="num" w:pos="540"/>
        </w:tabs>
        <w:spacing w:line="360" w:lineRule="auto"/>
        <w:ind w:left="0" w:firstLine="0"/>
        <w:jc w:val="both"/>
        <w:rPr>
          <w:rFonts w:ascii="Arial" w:hAnsi="Arial" w:cs="Arial"/>
          <w:b/>
          <w:bCs/>
          <w:lang w:val="fr-FR"/>
        </w:rPr>
      </w:pPr>
      <w:r w:rsidRPr="4E1521A5">
        <w:rPr>
          <w:rFonts w:ascii="Arial" w:hAnsi="Arial" w:cs="Arial"/>
          <w:b/>
          <w:bCs/>
          <w:lang w:val="fr-FR"/>
        </w:rPr>
        <w:t>Fumer à l’école</w:t>
      </w:r>
    </w:p>
    <w:p w14:paraId="2C97B00F" w14:textId="092B4C40" w:rsidR="00EA59D3" w:rsidRDefault="4E1521A5" w:rsidP="4E1521A5">
      <w:pPr>
        <w:spacing w:line="360" w:lineRule="auto"/>
        <w:jc w:val="both"/>
        <w:rPr>
          <w:rFonts w:ascii="Arial" w:hAnsi="Arial" w:cs="Arial"/>
          <w:lang w:val="fr-FR"/>
        </w:rPr>
      </w:pPr>
      <w:r w:rsidRPr="4E1521A5">
        <w:rPr>
          <w:rFonts w:ascii="Arial" w:hAnsi="Arial" w:cs="Arial"/>
          <w:lang w:val="fr-FR"/>
        </w:rPr>
        <w:t xml:space="preserve">En accord avec la loi nationale allemande, fumer est interdit sur tout le territoire de l’école. Tout membre du personnel de I'ESK qui considère qu'un(e) élève a fumé ou se trouve en possession d'articles pour fumeurs (y </w:t>
      </w:r>
      <w:r w:rsidRPr="00713B2A">
        <w:rPr>
          <w:rFonts w:ascii="Arial" w:hAnsi="Arial" w:cs="Arial"/>
          <w:lang w:val="fr-FR"/>
        </w:rPr>
        <w:t>compris des cigarettes électroniques et des liquides à inhaler) à l'école devra imm</w:t>
      </w:r>
      <w:r w:rsidRPr="4E1521A5">
        <w:rPr>
          <w:rFonts w:ascii="Arial" w:hAnsi="Arial" w:cs="Arial"/>
          <w:lang w:val="fr-FR"/>
        </w:rPr>
        <w:t>édiatement en informer les Conseillers d'éducation responsables de l'élève. Une lettre sera envoyée aux parents pour les informer de l'incident et pour leur rappeler qu'il est interdit de fumer a I'ESK. Les élèves qui enfreindraient cette règle de façon répétée s'exposeront à des mesures disciplinaires.</w:t>
      </w:r>
    </w:p>
    <w:p w14:paraId="0EA074E2" w14:textId="77777777" w:rsidR="00FC257B" w:rsidRPr="00EE337B" w:rsidRDefault="00FC257B" w:rsidP="00BD139D">
      <w:pPr>
        <w:spacing w:line="360" w:lineRule="auto"/>
        <w:jc w:val="both"/>
        <w:rPr>
          <w:rFonts w:ascii="Arial" w:hAnsi="Arial" w:cs="Arial"/>
          <w:lang w:val="fr-FR"/>
        </w:rPr>
      </w:pPr>
    </w:p>
    <w:p w14:paraId="57B5ECDD" w14:textId="77777777" w:rsidR="00197C1C" w:rsidRPr="00A15BF8" w:rsidRDefault="4E1521A5" w:rsidP="4E1521A5">
      <w:pPr>
        <w:shd w:val="clear" w:color="auto" w:fill="FFFFFF" w:themeFill="background1"/>
        <w:spacing w:before="230" w:line="360" w:lineRule="auto"/>
        <w:jc w:val="both"/>
        <w:rPr>
          <w:rFonts w:ascii="Arial" w:hAnsi="Arial" w:cs="Arial"/>
          <w:lang w:val="fr-BE"/>
        </w:rPr>
      </w:pPr>
      <w:r w:rsidRPr="4E1521A5">
        <w:rPr>
          <w:rFonts w:ascii="Arial" w:hAnsi="Arial" w:cs="Arial"/>
          <w:b/>
          <w:bCs/>
          <w:lang w:val="fr-BE" w:eastAsia="en-US"/>
        </w:rPr>
        <w:t>6.10 Alcool drogues et autres substances ou objets interdits</w:t>
      </w:r>
    </w:p>
    <w:p w14:paraId="59357DF6" w14:textId="77777777" w:rsidR="000F503A" w:rsidRPr="00A15BF8" w:rsidRDefault="4E1521A5" w:rsidP="4E1521A5">
      <w:pPr>
        <w:shd w:val="clear" w:color="auto" w:fill="FFFFFF" w:themeFill="background1"/>
        <w:spacing w:line="360" w:lineRule="auto"/>
        <w:ind w:right="480"/>
        <w:jc w:val="both"/>
        <w:rPr>
          <w:rFonts w:ascii="Arial" w:hAnsi="Arial" w:cs="Arial"/>
          <w:lang w:val="fr-BE" w:eastAsia="en-US"/>
        </w:rPr>
      </w:pPr>
      <w:r w:rsidRPr="4E1521A5">
        <w:rPr>
          <w:rFonts w:ascii="Arial" w:hAnsi="Arial" w:cs="Arial"/>
          <w:lang w:val="fr-BE" w:eastAsia="en-US"/>
        </w:rPr>
        <w:lastRenderedPageBreak/>
        <w:t>La possession, la consommation ou la vente de drogues, d´alcool ou de toute autre substance dangereuse pour la santé est strictement interdite. Tout incident de cette nature fera l´objet d´une enquête de la part de l´école. Les parents des détenteurs ou des consommateurs de ces substances seront immédiatement avertis.</w:t>
      </w:r>
    </w:p>
    <w:p w14:paraId="1E8E11BD" w14:textId="77777777" w:rsidR="00F515E3" w:rsidRPr="00A15BF8" w:rsidRDefault="00F515E3" w:rsidP="00A15BF8">
      <w:pPr>
        <w:shd w:val="clear" w:color="auto" w:fill="FFFFFF"/>
        <w:spacing w:line="360" w:lineRule="auto"/>
        <w:ind w:right="480"/>
        <w:jc w:val="both"/>
        <w:rPr>
          <w:rFonts w:ascii="Arial" w:hAnsi="Arial" w:cs="Arial"/>
          <w:lang w:val="fr-BE" w:eastAsia="en-US"/>
        </w:rPr>
      </w:pPr>
    </w:p>
    <w:p w14:paraId="7A506D4B" w14:textId="77777777" w:rsidR="00197C1C" w:rsidRPr="00A15BF8" w:rsidRDefault="4E1521A5" w:rsidP="4E1521A5">
      <w:pPr>
        <w:shd w:val="clear" w:color="auto" w:fill="FFFFFF" w:themeFill="background1"/>
        <w:spacing w:before="19" w:line="360" w:lineRule="auto"/>
        <w:ind w:right="480"/>
        <w:jc w:val="both"/>
        <w:rPr>
          <w:rFonts w:ascii="Arial" w:hAnsi="Arial" w:cs="Arial"/>
          <w:lang w:val="fr-BE"/>
        </w:rPr>
      </w:pPr>
      <w:r w:rsidRPr="4E1521A5">
        <w:rPr>
          <w:rFonts w:ascii="Arial" w:hAnsi="Arial" w:cs="Arial"/>
          <w:lang w:val="fr-BE" w:eastAsia="en-US"/>
        </w:rPr>
        <w:t xml:space="preserve">La possession, la consommation ou la vente de drogues, d'alcool ou d'autres substances ou objets présentant un danger pour la santé est strictement interdite. L'ESK fera une enquête sur tous les incidents liés à l'usage de drogues, qui feront l'objet d'un rapport écrit détaillé. L'ESK informera les parents/tuteurs immédiatement. Si un élève revend des drogues à l'ESK, la direction doit être informée immédiatement et la Police sera informée des faits. Tout usage de drogues, toute tentative ou offre d'approvisionnement en drogues sur le domaine de I'ESK ou lors de sorties ou voyages scolaires sera systématiquement suivie de mesures disciplinaires. L'ESK se réserve le droit d'exclure de façon permanente tout élève qui s'expose ou expose les autres à un risque lié à l'usage de drogues ou d'alcool. Dans le cas de consommation ou revente d'alcool, les parents seront avertis par courrier. Des mesures disciplinaires seront appliquées sur la base de la gravité de l'incident et de l’âge de l'élève concerné(e). Dans le cas d'incidents graves, I'ESK pourra suspendre ou expulser le(s) élève(s) impliqué(e)(s). Dans le cas où un (des) élèves(s) prenant part à des activités de I'ESK sous influence de l'alcool se </w:t>
      </w:r>
      <w:proofErr w:type="spellStart"/>
      <w:r w:rsidRPr="4E1521A5">
        <w:rPr>
          <w:rFonts w:ascii="Arial" w:hAnsi="Arial" w:cs="Arial"/>
          <w:lang w:val="fr-BE" w:eastAsia="en-US"/>
        </w:rPr>
        <w:t>rendai</w:t>
      </w:r>
      <w:proofErr w:type="spellEnd"/>
      <w:r w:rsidRPr="4E1521A5">
        <w:rPr>
          <w:rFonts w:ascii="Arial" w:hAnsi="Arial" w:cs="Arial"/>
          <w:lang w:val="fr-BE" w:eastAsia="en-US"/>
        </w:rPr>
        <w:t>(en)t coupable(s) d'actions criminelles, la Police sera également informée.</w:t>
      </w:r>
    </w:p>
    <w:p w14:paraId="71C20BA0" w14:textId="77777777" w:rsidR="00197C1C" w:rsidRPr="00A15BF8" w:rsidRDefault="4E1521A5" w:rsidP="4E1521A5">
      <w:pPr>
        <w:shd w:val="clear" w:color="auto" w:fill="FFFFFF" w:themeFill="background1"/>
        <w:spacing w:before="197" w:line="360" w:lineRule="auto"/>
        <w:ind w:right="480"/>
        <w:jc w:val="both"/>
        <w:rPr>
          <w:rFonts w:ascii="Arial" w:hAnsi="Arial" w:cs="Arial"/>
          <w:lang w:val="fr-BE"/>
        </w:rPr>
      </w:pPr>
      <w:r w:rsidRPr="4E1521A5">
        <w:rPr>
          <w:rFonts w:ascii="Arial" w:hAnsi="Arial" w:cs="Arial"/>
          <w:lang w:val="fr-BE" w:eastAsia="en-US"/>
        </w:rPr>
        <w:t>Afin d'éviter le transport par les élèves d'objets ou substances dangereuses (par exemple alcool, drogues, objets dangereux), les membres du service de sécurité peuvent demander, de façon aléatoire et en présence d'un deuxième adulte, à vérifier le contenu des sacs, des cartables et des casiers. Dans l'éventualité rare d'une telle vérification, I'ESK garantit que les droits des élèves seront respectés et que les lois en vigueur en Allemagne seront appliquées.</w:t>
      </w:r>
    </w:p>
    <w:p w14:paraId="537D1A63" w14:textId="77777777" w:rsidR="00197C1C" w:rsidRPr="00A15BF8" w:rsidRDefault="00197C1C" w:rsidP="4E1521A5">
      <w:pPr>
        <w:shd w:val="clear" w:color="auto" w:fill="FFFFFF" w:themeFill="background1"/>
        <w:spacing w:before="216" w:line="360" w:lineRule="auto"/>
        <w:ind w:right="480"/>
        <w:jc w:val="both"/>
        <w:rPr>
          <w:rFonts w:ascii="Arial" w:hAnsi="Arial" w:cs="Arial"/>
          <w:lang w:val="fr-BE"/>
        </w:rPr>
      </w:pPr>
      <w:r w:rsidRPr="00A15BF8">
        <w:rPr>
          <w:rFonts w:ascii="Arial" w:hAnsi="Arial" w:cs="Arial"/>
          <w:lang w:val="fr-BE" w:eastAsia="en-US"/>
        </w:rPr>
        <w:t xml:space="preserve">Tout objet </w:t>
      </w:r>
      <w:r w:rsidR="00E219F4" w:rsidRPr="00A15BF8">
        <w:rPr>
          <w:rFonts w:ascii="Arial" w:hAnsi="Arial" w:cs="Arial"/>
          <w:lang w:val="fr-BE" w:eastAsia="en-US"/>
        </w:rPr>
        <w:t>suspicieux trouve lors de ces vérifications sera confisqué et placé dans un sac scellé</w:t>
      </w:r>
      <w:r w:rsidRPr="00A15BF8">
        <w:rPr>
          <w:rFonts w:ascii="Arial" w:hAnsi="Arial" w:cs="Arial"/>
          <w:lang w:val="fr-BE" w:eastAsia="en-US"/>
        </w:rPr>
        <w:t xml:space="preserve">. Dans le cas </w:t>
      </w:r>
      <w:r w:rsidRPr="00A15BF8">
        <w:rPr>
          <w:rFonts w:ascii="Arial" w:hAnsi="Arial" w:cs="Arial"/>
          <w:spacing w:val="-1"/>
          <w:lang w:val="fr-BE" w:eastAsia="en-US"/>
        </w:rPr>
        <w:t>d'armes ou couteaux, d'objets en relation avec une infraction,</w:t>
      </w:r>
      <w:r w:rsidR="00E219F4" w:rsidRPr="00A15BF8">
        <w:rPr>
          <w:rFonts w:ascii="Arial" w:hAnsi="Arial" w:cs="Arial"/>
          <w:spacing w:val="-1"/>
          <w:lang w:val="fr-BE" w:eastAsia="en-US"/>
        </w:rPr>
        <w:t xml:space="preserve"> le(s) objet(s) sera (seront) confisqué(s) et placé(</w:t>
      </w:r>
      <w:r w:rsidRPr="00A15BF8">
        <w:rPr>
          <w:rFonts w:ascii="Arial" w:hAnsi="Arial" w:cs="Arial"/>
          <w:spacing w:val="-1"/>
          <w:lang w:val="fr-BE" w:eastAsia="en-US"/>
        </w:rPr>
        <w:t>s</w:t>
      </w:r>
      <w:r w:rsidR="00E219F4" w:rsidRPr="00A15BF8">
        <w:rPr>
          <w:rFonts w:ascii="Arial" w:hAnsi="Arial" w:cs="Arial"/>
          <w:spacing w:val="-1"/>
          <w:lang w:val="fr-BE" w:eastAsia="en-US"/>
        </w:rPr>
        <w:t>)</w:t>
      </w:r>
      <w:r w:rsidRPr="00A15BF8">
        <w:rPr>
          <w:rFonts w:ascii="Arial" w:hAnsi="Arial" w:cs="Arial"/>
          <w:spacing w:val="-1"/>
          <w:lang w:val="fr-BE" w:eastAsia="en-US"/>
        </w:rPr>
        <w:t xml:space="preserve"> en lieu </w:t>
      </w:r>
      <w:r w:rsidR="00E219F4" w:rsidRPr="00A15BF8">
        <w:rPr>
          <w:rFonts w:ascii="Arial" w:hAnsi="Arial" w:cs="Arial"/>
          <w:spacing w:val="-1"/>
          <w:lang w:val="fr-BE" w:eastAsia="en-US"/>
        </w:rPr>
        <w:t>sûr</w:t>
      </w:r>
      <w:r w:rsidRPr="00A15BF8">
        <w:rPr>
          <w:rFonts w:ascii="Arial" w:hAnsi="Arial" w:cs="Arial"/>
          <w:spacing w:val="-1"/>
          <w:lang w:val="fr-BE" w:eastAsia="en-US"/>
        </w:rPr>
        <w:t xml:space="preserve">. </w:t>
      </w:r>
      <w:r w:rsidRPr="00A15BF8">
        <w:rPr>
          <w:rFonts w:ascii="Arial" w:hAnsi="Arial" w:cs="Arial"/>
          <w:lang w:val="fr-BE" w:eastAsia="en-US"/>
        </w:rPr>
        <w:t>Les membres du personnel doivent avertir le Directe</w:t>
      </w:r>
      <w:r w:rsidR="00E219F4" w:rsidRPr="00A15BF8">
        <w:rPr>
          <w:rFonts w:ascii="Arial" w:hAnsi="Arial" w:cs="Arial"/>
          <w:lang w:val="fr-BE" w:eastAsia="en-US"/>
        </w:rPr>
        <w:t xml:space="preserve">ur qui doit rapporter les faits, les </w:t>
      </w:r>
      <w:r w:rsidR="00E219F4" w:rsidRPr="00A15BF8">
        <w:rPr>
          <w:rFonts w:ascii="Arial" w:hAnsi="Arial" w:cs="Arial"/>
          <w:lang w:val="fr-BE" w:eastAsia="en-US"/>
        </w:rPr>
        <w:lastRenderedPageBreak/>
        <w:t>armes à</w:t>
      </w:r>
      <w:r w:rsidRPr="00A15BF8">
        <w:rPr>
          <w:rFonts w:ascii="Arial" w:hAnsi="Arial" w:cs="Arial"/>
          <w:lang w:val="fr-BE" w:eastAsia="en-US"/>
        </w:rPr>
        <w:t xml:space="preserve"> la P</w:t>
      </w:r>
      <w:r w:rsidR="00E219F4" w:rsidRPr="00A15BF8">
        <w:rPr>
          <w:rFonts w:ascii="Arial" w:hAnsi="Arial" w:cs="Arial"/>
          <w:lang w:val="fr-BE" w:eastAsia="en-US"/>
        </w:rPr>
        <w:t>olice. Tabac et alcool doivent être confisqué</w:t>
      </w:r>
      <w:r w:rsidRPr="00A15BF8">
        <w:rPr>
          <w:rFonts w:ascii="Arial" w:hAnsi="Arial" w:cs="Arial"/>
          <w:lang w:val="fr-BE" w:eastAsia="en-US"/>
        </w:rPr>
        <w:t>s par les</w:t>
      </w:r>
      <w:r w:rsidR="00E219F4" w:rsidRPr="00A15BF8">
        <w:rPr>
          <w:rFonts w:ascii="Arial" w:hAnsi="Arial" w:cs="Arial"/>
          <w:lang w:val="fr-BE" w:eastAsia="en-US"/>
        </w:rPr>
        <w:t xml:space="preserve"> membres du personnel et apportés au bureau du Directeur où l</w:t>
      </w:r>
      <w:r w:rsidRPr="00A15BF8">
        <w:rPr>
          <w:rFonts w:ascii="Arial" w:hAnsi="Arial" w:cs="Arial"/>
          <w:lang w:val="fr-BE" w:eastAsia="en-US"/>
        </w:rPr>
        <w:t>'</w:t>
      </w:r>
      <w:r w:rsidR="00E219F4" w:rsidRPr="00A15BF8">
        <w:rPr>
          <w:rFonts w:ascii="Arial" w:hAnsi="Arial" w:cs="Arial"/>
          <w:lang w:val="fr-BE" w:eastAsia="en-US"/>
        </w:rPr>
        <w:t>incident et les objets confisqués feront l'objet d'un rapport é</w:t>
      </w:r>
      <w:r w:rsidRPr="00A15BF8">
        <w:rPr>
          <w:rFonts w:ascii="Arial" w:hAnsi="Arial" w:cs="Arial"/>
          <w:lang w:val="fr-BE" w:eastAsia="en-US"/>
        </w:rPr>
        <w:t>crit.</w:t>
      </w:r>
    </w:p>
    <w:p w14:paraId="6D0AACCE" w14:textId="77777777" w:rsidR="00A15BF8" w:rsidRPr="00197C1C" w:rsidRDefault="00A15BF8" w:rsidP="00FC257B">
      <w:pPr>
        <w:spacing w:line="360" w:lineRule="auto"/>
        <w:jc w:val="both"/>
        <w:rPr>
          <w:rFonts w:ascii="Arial" w:hAnsi="Arial" w:cs="Arial"/>
          <w:lang w:val="fr-BE"/>
        </w:rPr>
      </w:pPr>
    </w:p>
    <w:p w14:paraId="147EE6D8" w14:textId="77777777" w:rsidR="00DC7DF4" w:rsidRPr="00EE337B" w:rsidRDefault="4E1521A5" w:rsidP="4E1521A5">
      <w:pPr>
        <w:spacing w:line="360" w:lineRule="auto"/>
        <w:jc w:val="both"/>
        <w:rPr>
          <w:rFonts w:ascii="Arial" w:hAnsi="Arial" w:cs="Arial"/>
          <w:b/>
          <w:bCs/>
          <w:lang w:val="fr-FR"/>
        </w:rPr>
      </w:pPr>
      <w:r w:rsidRPr="4E1521A5">
        <w:rPr>
          <w:rFonts w:ascii="Arial" w:hAnsi="Arial" w:cs="Arial"/>
          <w:b/>
          <w:bCs/>
          <w:lang w:val="fr-FR"/>
        </w:rPr>
        <w:t>6.10 Attitude dans les transports publics (tram ou bus).</w:t>
      </w:r>
    </w:p>
    <w:p w14:paraId="799176F2" w14:textId="77777777" w:rsidR="00DC7DF4" w:rsidRPr="00713B2A" w:rsidRDefault="4E1521A5" w:rsidP="4E1521A5">
      <w:pPr>
        <w:spacing w:line="360" w:lineRule="auto"/>
        <w:jc w:val="both"/>
        <w:rPr>
          <w:rFonts w:ascii="Arial" w:hAnsi="Arial" w:cs="Arial"/>
          <w:b/>
          <w:bCs/>
          <w:lang w:val="fr-FR"/>
        </w:rPr>
      </w:pPr>
      <w:r w:rsidRPr="00713B2A">
        <w:rPr>
          <w:rFonts w:ascii="Arial" w:hAnsi="Arial" w:cs="Arial"/>
          <w:lang w:val="fr-FR"/>
        </w:rPr>
        <w:t>Les élèves utilisant à la fois les transports scolaires et les transports en commun doivent se comporter conformément aux règles énoncées dans l'introduction au chapitre 6 - "Comportement".</w:t>
      </w:r>
    </w:p>
    <w:p w14:paraId="0C716FEC" w14:textId="77777777" w:rsidR="00DC7DF4" w:rsidRPr="00EE337B" w:rsidRDefault="4E1521A5" w:rsidP="4E1521A5">
      <w:pPr>
        <w:spacing w:line="360" w:lineRule="auto"/>
        <w:jc w:val="both"/>
        <w:rPr>
          <w:rFonts w:ascii="Arial" w:hAnsi="Arial" w:cs="Arial"/>
          <w:lang w:val="fr-FR"/>
        </w:rPr>
      </w:pPr>
      <w:r w:rsidRPr="4E1521A5">
        <w:rPr>
          <w:rFonts w:ascii="Arial" w:hAnsi="Arial" w:cs="Arial"/>
          <w:b/>
          <w:bCs/>
          <w:lang w:val="fr-FR"/>
        </w:rPr>
        <w:t>a)</w:t>
      </w:r>
      <w:r w:rsidRPr="4E1521A5">
        <w:rPr>
          <w:rFonts w:ascii="Arial" w:hAnsi="Arial" w:cs="Arial"/>
          <w:lang w:val="fr-FR"/>
        </w:rPr>
        <w:t xml:space="preserve"> Les élèves ne doivent pas déranger ou distraire le conducteur,</w:t>
      </w:r>
    </w:p>
    <w:p w14:paraId="24866E01" w14:textId="77777777" w:rsidR="00DC7DF4" w:rsidRPr="00EE337B" w:rsidRDefault="4E1521A5" w:rsidP="4E1521A5">
      <w:pPr>
        <w:spacing w:line="360" w:lineRule="auto"/>
        <w:jc w:val="both"/>
        <w:rPr>
          <w:rFonts w:ascii="Arial" w:hAnsi="Arial" w:cs="Arial"/>
          <w:lang w:val="fr-FR"/>
        </w:rPr>
      </w:pPr>
      <w:r w:rsidRPr="4E1521A5">
        <w:rPr>
          <w:rFonts w:ascii="Arial" w:hAnsi="Arial" w:cs="Arial"/>
          <w:b/>
          <w:bCs/>
          <w:lang w:val="fr-FR"/>
        </w:rPr>
        <w:t>b)</w:t>
      </w:r>
      <w:r w:rsidRPr="4E1521A5">
        <w:rPr>
          <w:rFonts w:ascii="Arial" w:hAnsi="Arial" w:cs="Arial"/>
          <w:lang w:val="fr-FR"/>
        </w:rPr>
        <w:t xml:space="preserve"> Les élèves doivent rester assis tout le temps,</w:t>
      </w:r>
    </w:p>
    <w:p w14:paraId="5EF3E997" w14:textId="77777777" w:rsidR="00DC7DF4" w:rsidRPr="00EE337B" w:rsidRDefault="4E1521A5" w:rsidP="4E1521A5">
      <w:pPr>
        <w:spacing w:line="360" w:lineRule="auto"/>
        <w:jc w:val="both"/>
        <w:rPr>
          <w:rFonts w:ascii="Arial" w:hAnsi="Arial" w:cs="Arial"/>
          <w:lang w:val="fr-FR"/>
        </w:rPr>
      </w:pPr>
      <w:r w:rsidRPr="4E1521A5">
        <w:rPr>
          <w:rFonts w:ascii="Arial" w:hAnsi="Arial" w:cs="Arial"/>
          <w:b/>
          <w:bCs/>
          <w:lang w:val="fr-FR"/>
        </w:rPr>
        <w:t>c)</w:t>
      </w:r>
      <w:r w:rsidRPr="4E1521A5">
        <w:rPr>
          <w:rFonts w:ascii="Arial" w:hAnsi="Arial" w:cs="Arial"/>
          <w:lang w:val="fr-FR"/>
        </w:rPr>
        <w:t xml:space="preserve"> Il ne doit pas y avoir de bousculade lors de la montée ou de la descente du tram ou du bus.</w:t>
      </w:r>
    </w:p>
    <w:p w14:paraId="7440FCAA" w14:textId="77777777" w:rsidR="0031465B" w:rsidRPr="00EE337B" w:rsidRDefault="4E1521A5" w:rsidP="4E1521A5">
      <w:pPr>
        <w:spacing w:line="360" w:lineRule="auto"/>
        <w:jc w:val="both"/>
        <w:rPr>
          <w:rFonts w:ascii="Arial" w:hAnsi="Arial" w:cs="Arial"/>
          <w:lang w:val="fr-FR"/>
        </w:rPr>
      </w:pPr>
      <w:r w:rsidRPr="4E1521A5">
        <w:rPr>
          <w:rFonts w:ascii="Arial" w:hAnsi="Arial" w:cs="Arial"/>
          <w:b/>
          <w:bCs/>
          <w:lang w:val="fr-FR"/>
        </w:rPr>
        <w:t>d)</w:t>
      </w:r>
      <w:r w:rsidRPr="4E1521A5">
        <w:rPr>
          <w:rFonts w:ascii="Arial" w:hAnsi="Arial" w:cs="Arial"/>
          <w:lang w:val="fr-FR"/>
        </w:rPr>
        <w:t xml:space="preserve"> Pendant l’attente du tram, les élèves doivent se placer derrière la ligne blanche.</w:t>
      </w:r>
    </w:p>
    <w:p w14:paraId="49D72745" w14:textId="77777777" w:rsidR="00DC7DF4" w:rsidRDefault="00DC7DF4" w:rsidP="00EE337B">
      <w:pPr>
        <w:spacing w:line="360" w:lineRule="auto"/>
        <w:ind w:left="900"/>
        <w:jc w:val="both"/>
        <w:rPr>
          <w:rFonts w:ascii="Arial" w:hAnsi="Arial" w:cs="Arial"/>
          <w:lang w:val="fr-FR"/>
        </w:rPr>
      </w:pPr>
    </w:p>
    <w:p w14:paraId="6F58E3A0" w14:textId="77777777" w:rsidR="0031465B" w:rsidRPr="00EE337B" w:rsidRDefault="4E1521A5" w:rsidP="4E1521A5">
      <w:pPr>
        <w:numPr>
          <w:ilvl w:val="1"/>
          <w:numId w:val="9"/>
        </w:numPr>
        <w:spacing w:line="360" w:lineRule="auto"/>
        <w:ind w:left="0" w:firstLine="0"/>
        <w:jc w:val="both"/>
        <w:rPr>
          <w:rFonts w:ascii="Arial" w:hAnsi="Arial" w:cs="Arial"/>
          <w:b/>
          <w:bCs/>
          <w:lang w:val="fr-FR"/>
        </w:rPr>
      </w:pPr>
      <w:r w:rsidRPr="4E1521A5">
        <w:rPr>
          <w:rFonts w:ascii="Arial" w:hAnsi="Arial" w:cs="Arial"/>
          <w:b/>
          <w:bCs/>
          <w:lang w:val="fr-FR"/>
        </w:rPr>
        <w:t xml:space="preserve">Cantine </w:t>
      </w:r>
    </w:p>
    <w:p w14:paraId="136811C7" w14:textId="77777777" w:rsidR="00BD139D" w:rsidRDefault="00BD139D" w:rsidP="00BD139D">
      <w:pPr>
        <w:spacing w:line="360" w:lineRule="auto"/>
        <w:jc w:val="both"/>
        <w:rPr>
          <w:rFonts w:ascii="Arial" w:hAnsi="Arial" w:cs="Arial"/>
          <w:lang w:val="fr-FR"/>
        </w:rPr>
      </w:pPr>
    </w:p>
    <w:p w14:paraId="6B69DA1E" w14:textId="77777777" w:rsidR="0031465B" w:rsidRPr="00EE337B" w:rsidRDefault="4E1521A5" w:rsidP="4E1521A5">
      <w:pPr>
        <w:spacing w:line="360" w:lineRule="auto"/>
        <w:jc w:val="both"/>
        <w:rPr>
          <w:rFonts w:ascii="Arial" w:hAnsi="Arial" w:cs="Arial"/>
          <w:b/>
          <w:bCs/>
          <w:lang w:val="fr-FR"/>
        </w:rPr>
      </w:pPr>
      <w:r w:rsidRPr="4E1521A5">
        <w:rPr>
          <w:rFonts w:ascii="Arial" w:hAnsi="Arial" w:cs="Arial"/>
          <w:b/>
          <w:bCs/>
          <w:lang w:val="fr-FR"/>
        </w:rPr>
        <w:t xml:space="preserve">a) </w:t>
      </w:r>
      <w:r w:rsidRPr="4E1521A5">
        <w:rPr>
          <w:rFonts w:ascii="Arial" w:hAnsi="Arial" w:cs="Arial"/>
          <w:lang w:val="fr-FR"/>
        </w:rPr>
        <w:t>Un comité de cantine est chargé de l’organisation et de la direction des activités de la cantine. Le personnel de la cantine et les Conseillers d’Education sont responsables du maintien de la discipline pendant le repas.</w:t>
      </w:r>
    </w:p>
    <w:p w14:paraId="01C6F134" w14:textId="77777777" w:rsidR="0081724E" w:rsidRPr="00EE337B" w:rsidRDefault="4E1521A5" w:rsidP="4E1521A5">
      <w:pPr>
        <w:spacing w:line="360" w:lineRule="auto"/>
        <w:jc w:val="both"/>
        <w:rPr>
          <w:rFonts w:ascii="Arial" w:hAnsi="Arial" w:cs="Arial"/>
          <w:b/>
          <w:bCs/>
          <w:lang w:val="fr-FR"/>
        </w:rPr>
      </w:pPr>
      <w:r w:rsidRPr="4E1521A5">
        <w:rPr>
          <w:rFonts w:ascii="Arial" w:hAnsi="Arial" w:cs="Arial"/>
          <w:b/>
          <w:bCs/>
          <w:lang w:val="fr-FR"/>
        </w:rPr>
        <w:t>b)</w:t>
      </w:r>
      <w:r w:rsidRPr="4E1521A5">
        <w:rPr>
          <w:rFonts w:ascii="Arial" w:hAnsi="Arial" w:cs="Arial"/>
          <w:lang w:val="fr-FR"/>
        </w:rPr>
        <w:t xml:space="preserve"> Le restaurant de la cantine n’est pas une place publique. L’entrée est exclusivement réservée </w:t>
      </w:r>
      <w:proofErr w:type="spellStart"/>
      <w:proofErr w:type="gramStart"/>
      <w:r w:rsidRPr="4E1521A5">
        <w:rPr>
          <w:rFonts w:ascii="Arial" w:hAnsi="Arial" w:cs="Arial"/>
          <w:lang w:val="fr-FR"/>
        </w:rPr>
        <w:t>a</w:t>
      </w:r>
      <w:proofErr w:type="spellEnd"/>
      <w:proofErr w:type="gramEnd"/>
      <w:r w:rsidRPr="4E1521A5">
        <w:rPr>
          <w:rFonts w:ascii="Arial" w:hAnsi="Arial" w:cs="Arial"/>
          <w:lang w:val="fr-FR"/>
        </w:rPr>
        <w:t xml:space="preserve"> ceux qui y mangent.</w:t>
      </w:r>
    </w:p>
    <w:p w14:paraId="593B84B6" w14:textId="77777777" w:rsidR="001463B3" w:rsidRDefault="4E1521A5" w:rsidP="4E1521A5">
      <w:pPr>
        <w:spacing w:line="360" w:lineRule="auto"/>
        <w:jc w:val="both"/>
        <w:rPr>
          <w:rFonts w:ascii="Arial" w:hAnsi="Arial" w:cs="Arial"/>
          <w:lang w:val="fr-FR"/>
        </w:rPr>
      </w:pPr>
      <w:r w:rsidRPr="4E1521A5">
        <w:rPr>
          <w:rFonts w:ascii="Arial" w:hAnsi="Arial" w:cs="Arial"/>
          <w:b/>
          <w:bCs/>
          <w:lang w:val="fr-FR"/>
        </w:rPr>
        <w:t>c)</w:t>
      </w:r>
      <w:r w:rsidRPr="4E1521A5">
        <w:rPr>
          <w:rFonts w:ascii="Arial" w:hAnsi="Arial" w:cs="Arial"/>
          <w:lang w:val="fr-FR"/>
        </w:rPr>
        <w:t xml:space="preserve"> La cantine scolaire est un restaurant self-service. Chacun doit faire la file pour recevoir son repas. Après le repas, les tables doivent être propres et les plateaux déposés sur les chariots prévus à cet effet. </w:t>
      </w:r>
    </w:p>
    <w:p w14:paraId="74152FB7" w14:textId="77777777" w:rsidR="00B82803" w:rsidRPr="00EE337B" w:rsidRDefault="4E1521A5" w:rsidP="4E1521A5">
      <w:pPr>
        <w:spacing w:line="360" w:lineRule="auto"/>
        <w:jc w:val="both"/>
        <w:rPr>
          <w:rFonts w:ascii="Arial" w:hAnsi="Arial" w:cs="Arial"/>
          <w:b/>
          <w:bCs/>
          <w:lang w:val="fr-FR"/>
        </w:rPr>
      </w:pPr>
      <w:r w:rsidRPr="4E1521A5">
        <w:rPr>
          <w:rFonts w:ascii="Arial" w:hAnsi="Arial" w:cs="Arial"/>
          <w:lang w:val="fr-FR"/>
        </w:rPr>
        <w:t>d) Un règlement spécial pour la cantine existe et doit être respecté par tous.</w:t>
      </w:r>
    </w:p>
    <w:p w14:paraId="4EFF6481" w14:textId="77777777" w:rsidR="001463B3" w:rsidRDefault="001463B3" w:rsidP="00EE337B">
      <w:pPr>
        <w:spacing w:line="360" w:lineRule="auto"/>
        <w:jc w:val="both"/>
        <w:rPr>
          <w:rFonts w:ascii="Arial" w:hAnsi="Arial" w:cs="Arial"/>
          <w:lang w:val="fr-FR"/>
        </w:rPr>
      </w:pPr>
      <w:r w:rsidRPr="00EE337B">
        <w:rPr>
          <w:rFonts w:ascii="Arial" w:hAnsi="Arial" w:cs="Arial"/>
          <w:lang w:val="fr-FR"/>
        </w:rPr>
        <w:t xml:space="preserve"> </w:t>
      </w:r>
    </w:p>
    <w:p w14:paraId="0DF23EDA" w14:textId="77777777" w:rsidR="00B82803" w:rsidRPr="00EE337B" w:rsidRDefault="00B82803" w:rsidP="00EE337B">
      <w:pPr>
        <w:spacing w:line="360" w:lineRule="auto"/>
        <w:jc w:val="both"/>
        <w:rPr>
          <w:rFonts w:ascii="Arial" w:hAnsi="Arial" w:cs="Arial"/>
          <w:lang w:val="fr-FR"/>
        </w:rPr>
      </w:pPr>
    </w:p>
    <w:p w14:paraId="0023A803" w14:textId="77777777" w:rsidR="00CA3E55" w:rsidRPr="00EE337B" w:rsidRDefault="4E1521A5" w:rsidP="4E1521A5">
      <w:pPr>
        <w:numPr>
          <w:ilvl w:val="0"/>
          <w:numId w:val="9"/>
        </w:numPr>
        <w:spacing w:line="360" w:lineRule="auto"/>
        <w:jc w:val="both"/>
        <w:rPr>
          <w:rFonts w:ascii="Arial" w:hAnsi="Arial" w:cs="Arial"/>
          <w:lang w:val="fr-FR"/>
        </w:rPr>
      </w:pPr>
      <w:r w:rsidRPr="4E1521A5">
        <w:rPr>
          <w:rFonts w:ascii="Arial" w:hAnsi="Arial" w:cs="Arial"/>
          <w:b/>
          <w:bCs/>
          <w:lang w:val="fr-FR"/>
        </w:rPr>
        <w:t>Evacuation d’urgence (alarme)</w:t>
      </w:r>
    </w:p>
    <w:p w14:paraId="71FD44A3" w14:textId="77777777" w:rsidR="001463B3" w:rsidRPr="00713B2A" w:rsidRDefault="4E1521A5" w:rsidP="4E1521A5">
      <w:pPr>
        <w:spacing w:line="360" w:lineRule="auto"/>
        <w:jc w:val="both"/>
        <w:rPr>
          <w:rFonts w:ascii="Arial" w:hAnsi="Arial" w:cs="Arial"/>
          <w:lang w:val="fr-FR"/>
        </w:rPr>
      </w:pPr>
      <w:r w:rsidRPr="00713B2A">
        <w:rPr>
          <w:rFonts w:ascii="Arial" w:hAnsi="Arial" w:cs="Arial"/>
          <w:lang w:val="fr-FR"/>
        </w:rPr>
        <w:t>Les élèves sont tenus de suivre les procédures décrites dans le document officiel qui peut être trouvé dans les zones communes et dans les salles de classe.</w:t>
      </w:r>
    </w:p>
    <w:p w14:paraId="26B67373" w14:textId="77777777" w:rsidR="001463B3" w:rsidRPr="00713B2A" w:rsidRDefault="4E1521A5" w:rsidP="4E1521A5">
      <w:pPr>
        <w:spacing w:line="360" w:lineRule="auto"/>
        <w:jc w:val="both"/>
        <w:rPr>
          <w:rFonts w:ascii="Arial" w:hAnsi="Arial" w:cs="Arial"/>
          <w:lang w:val="fr-FR"/>
        </w:rPr>
      </w:pPr>
      <w:r w:rsidRPr="00713B2A">
        <w:rPr>
          <w:rFonts w:ascii="Arial" w:hAnsi="Arial" w:cs="Arial"/>
          <w:b/>
          <w:bCs/>
          <w:lang w:val="fr-FR"/>
        </w:rPr>
        <w:t>a)</w:t>
      </w:r>
      <w:r w:rsidRPr="00713B2A">
        <w:rPr>
          <w:rFonts w:ascii="Arial" w:hAnsi="Arial" w:cs="Arial"/>
          <w:lang w:val="fr-FR"/>
        </w:rPr>
        <w:t xml:space="preserve"> Tous les élèves doivent évacuer le bâtiment avec leur classe / groupe et avec l'enseignant responsable de la classe / du groupe et se rendre à la zone de rassemblement à l'avant du terrain de football.</w:t>
      </w:r>
    </w:p>
    <w:p w14:paraId="1B8B383C" w14:textId="77777777" w:rsidR="001463B3" w:rsidRPr="00EE337B" w:rsidRDefault="4E1521A5" w:rsidP="4E1521A5">
      <w:pPr>
        <w:spacing w:line="360" w:lineRule="auto"/>
        <w:jc w:val="both"/>
        <w:rPr>
          <w:rFonts w:ascii="Arial" w:hAnsi="Arial" w:cs="Arial"/>
          <w:lang w:val="fr-FR"/>
        </w:rPr>
      </w:pPr>
      <w:r w:rsidRPr="4E1521A5">
        <w:rPr>
          <w:rFonts w:ascii="Arial" w:hAnsi="Arial" w:cs="Arial"/>
          <w:b/>
          <w:bCs/>
          <w:lang w:val="fr-FR"/>
        </w:rPr>
        <w:t>b)</w:t>
      </w:r>
      <w:r w:rsidRPr="4E1521A5">
        <w:rPr>
          <w:rFonts w:ascii="Arial" w:hAnsi="Arial" w:cs="Arial"/>
          <w:lang w:val="fr-FR"/>
        </w:rPr>
        <w:t xml:space="preserve"> Les élèves </w:t>
      </w:r>
      <w:r w:rsidRPr="4E1521A5">
        <w:rPr>
          <w:rFonts w:ascii="Arial" w:hAnsi="Arial" w:cs="Arial"/>
          <w:b/>
          <w:bCs/>
          <w:lang w:val="fr-FR"/>
        </w:rPr>
        <w:t>n’emportent que</w:t>
      </w:r>
      <w:r w:rsidRPr="4E1521A5">
        <w:rPr>
          <w:rFonts w:ascii="Arial" w:hAnsi="Arial" w:cs="Arial"/>
          <w:lang w:val="fr-FR"/>
        </w:rPr>
        <w:t xml:space="preserve"> leur manteau ;</w:t>
      </w:r>
    </w:p>
    <w:p w14:paraId="24156E51" w14:textId="77777777" w:rsidR="001463B3" w:rsidRPr="00EE337B" w:rsidRDefault="4E1521A5" w:rsidP="4E1521A5">
      <w:pPr>
        <w:spacing w:line="360" w:lineRule="auto"/>
        <w:jc w:val="both"/>
        <w:rPr>
          <w:rFonts w:ascii="Arial" w:hAnsi="Arial" w:cs="Arial"/>
          <w:lang w:val="fr-FR"/>
        </w:rPr>
      </w:pPr>
      <w:r w:rsidRPr="4E1521A5">
        <w:rPr>
          <w:rFonts w:ascii="Arial" w:hAnsi="Arial" w:cs="Arial"/>
          <w:b/>
          <w:bCs/>
          <w:lang w:val="fr-FR"/>
        </w:rPr>
        <w:lastRenderedPageBreak/>
        <w:t>c)</w:t>
      </w:r>
      <w:r w:rsidRPr="4E1521A5">
        <w:rPr>
          <w:rFonts w:ascii="Arial" w:hAnsi="Arial" w:cs="Arial"/>
          <w:lang w:val="fr-FR"/>
        </w:rPr>
        <w:t xml:space="preserve"> Pendant l’alarme, aucun étudiant n’est autorisé à se promener en dehors des aires de rassemblement ni de pratiquer des jeux de balle ;</w:t>
      </w:r>
    </w:p>
    <w:p w14:paraId="396C520F" w14:textId="129EAE2F" w:rsidR="00B832B1" w:rsidRPr="00713B2A" w:rsidRDefault="4E1521A5" w:rsidP="4E1521A5">
      <w:pPr>
        <w:spacing w:line="360" w:lineRule="auto"/>
        <w:jc w:val="both"/>
        <w:rPr>
          <w:rFonts w:ascii="Arial" w:hAnsi="Arial" w:cs="Arial"/>
          <w:lang w:val="fr-FR"/>
        </w:rPr>
      </w:pPr>
      <w:r w:rsidRPr="4E1521A5">
        <w:rPr>
          <w:rFonts w:ascii="Arial" w:hAnsi="Arial" w:cs="Arial"/>
          <w:b/>
          <w:bCs/>
          <w:lang w:val="fr-FR"/>
        </w:rPr>
        <w:t>d)</w:t>
      </w:r>
      <w:r w:rsidRPr="4E1521A5">
        <w:rPr>
          <w:rFonts w:ascii="Arial" w:hAnsi="Arial" w:cs="Arial"/>
          <w:lang w:val="fr-FR"/>
        </w:rPr>
        <w:t xml:space="preserve"> Tous les étudiants qui ne sont pas dans un cours (permanence, bibliothèque, couloirs, plaine de jeux) doivent </w:t>
      </w:r>
      <w:r w:rsidRPr="00713B2A">
        <w:rPr>
          <w:rFonts w:ascii="Arial" w:hAnsi="Arial" w:cs="Arial"/>
          <w:lang w:val="fr-FR"/>
        </w:rPr>
        <w:t>rejoindre leur groupe à la zone de rassemblement à l'avant du terrain de football.</w:t>
      </w:r>
    </w:p>
    <w:p w14:paraId="4598C8E4" w14:textId="77777777" w:rsidR="00104E73" w:rsidRPr="00EE337B" w:rsidRDefault="4E1521A5" w:rsidP="4E1521A5">
      <w:pPr>
        <w:spacing w:line="360" w:lineRule="auto"/>
        <w:jc w:val="both"/>
        <w:rPr>
          <w:rFonts w:ascii="Arial" w:hAnsi="Arial" w:cs="Arial"/>
          <w:lang w:val="fr-FR"/>
        </w:rPr>
      </w:pPr>
      <w:r w:rsidRPr="00713B2A">
        <w:rPr>
          <w:rFonts w:ascii="Arial" w:hAnsi="Arial" w:cs="Arial"/>
          <w:b/>
          <w:bCs/>
          <w:lang w:val="fr-FR"/>
        </w:rPr>
        <w:t>e)</w:t>
      </w:r>
      <w:r w:rsidRPr="00713B2A">
        <w:rPr>
          <w:rFonts w:ascii="Arial" w:hAnsi="Arial" w:cs="Arial"/>
          <w:lang w:val="fr-FR"/>
        </w:rPr>
        <w:t xml:space="preserve"> Les étudiants doivent informer le professeur </w:t>
      </w:r>
      <w:r w:rsidRPr="4E1521A5">
        <w:rPr>
          <w:rFonts w:ascii="Arial" w:hAnsi="Arial" w:cs="Arial"/>
          <w:lang w:val="fr-FR"/>
        </w:rPr>
        <w:t>s’ils constatent que quelqu’un n’est pas là ;</w:t>
      </w:r>
    </w:p>
    <w:p w14:paraId="5C0CF737" w14:textId="77777777" w:rsidR="003A214A" w:rsidRPr="00EE337B" w:rsidRDefault="4E1521A5" w:rsidP="4E1521A5">
      <w:pPr>
        <w:spacing w:line="360" w:lineRule="auto"/>
        <w:jc w:val="both"/>
        <w:rPr>
          <w:rFonts w:ascii="Arial" w:hAnsi="Arial" w:cs="Arial"/>
          <w:lang w:val="fr-FR"/>
        </w:rPr>
      </w:pPr>
      <w:r w:rsidRPr="4E1521A5">
        <w:rPr>
          <w:rFonts w:ascii="Arial" w:hAnsi="Arial" w:cs="Arial"/>
          <w:b/>
          <w:bCs/>
          <w:lang w:val="fr-FR"/>
        </w:rPr>
        <w:t>f)</w:t>
      </w:r>
      <w:r w:rsidRPr="4E1521A5">
        <w:rPr>
          <w:rFonts w:ascii="Arial" w:hAnsi="Arial" w:cs="Arial"/>
          <w:lang w:val="fr-FR"/>
        </w:rPr>
        <w:t xml:space="preserve"> Les étudiants ne peuvent réintégrer les bâtiments avant que ces derniers n’aient été déclarés sûrs.</w:t>
      </w:r>
    </w:p>
    <w:p w14:paraId="66176098" w14:textId="77777777" w:rsidR="003A214A" w:rsidRPr="00EE337B" w:rsidRDefault="003A214A" w:rsidP="00BD139D">
      <w:pPr>
        <w:spacing w:line="360" w:lineRule="auto"/>
        <w:jc w:val="both"/>
        <w:rPr>
          <w:rFonts w:ascii="Arial" w:hAnsi="Arial" w:cs="Arial"/>
          <w:lang w:val="fr-FR"/>
        </w:rPr>
      </w:pPr>
    </w:p>
    <w:p w14:paraId="2DDCAF12" w14:textId="77777777" w:rsidR="003A214A" w:rsidRPr="00EE337B" w:rsidRDefault="4E1521A5" w:rsidP="4E1521A5">
      <w:pPr>
        <w:numPr>
          <w:ilvl w:val="0"/>
          <w:numId w:val="9"/>
        </w:numPr>
        <w:spacing w:line="360" w:lineRule="auto"/>
        <w:jc w:val="both"/>
        <w:rPr>
          <w:rFonts w:ascii="Arial" w:hAnsi="Arial" w:cs="Arial"/>
          <w:b/>
          <w:bCs/>
          <w:lang w:val="fr-FR"/>
        </w:rPr>
      </w:pPr>
      <w:r w:rsidRPr="4E1521A5">
        <w:rPr>
          <w:rFonts w:ascii="Arial" w:hAnsi="Arial" w:cs="Arial"/>
          <w:b/>
          <w:bCs/>
          <w:lang w:val="fr-FR"/>
        </w:rPr>
        <w:t>Service de santé de l’Ecole</w:t>
      </w:r>
    </w:p>
    <w:p w14:paraId="1F338D7F" w14:textId="77777777" w:rsidR="00751C86" w:rsidRPr="00EE337B" w:rsidRDefault="00751C86" w:rsidP="00EE337B">
      <w:pPr>
        <w:spacing w:line="360" w:lineRule="auto"/>
        <w:jc w:val="both"/>
        <w:rPr>
          <w:rFonts w:ascii="Arial" w:hAnsi="Arial" w:cs="Arial"/>
          <w:b/>
          <w:lang w:val="fr-FR"/>
        </w:rPr>
      </w:pPr>
    </w:p>
    <w:p w14:paraId="4272CA6D" w14:textId="77777777" w:rsidR="00014184" w:rsidRPr="00EE337B" w:rsidRDefault="4E1521A5" w:rsidP="4E1521A5">
      <w:pPr>
        <w:spacing w:line="360" w:lineRule="auto"/>
        <w:jc w:val="both"/>
        <w:rPr>
          <w:rFonts w:ascii="Arial" w:hAnsi="Arial" w:cs="Arial"/>
          <w:lang w:val="fr-FR"/>
        </w:rPr>
      </w:pPr>
      <w:r w:rsidRPr="4E1521A5">
        <w:rPr>
          <w:rFonts w:ascii="Arial" w:hAnsi="Arial" w:cs="Arial"/>
          <w:lang w:val="fr-FR"/>
        </w:rPr>
        <w:t>L’infirmière de l’Ecole assure le contact avec les élèves, prend les mesures préventives nécessaires, prend soin des élèves malades et leur administre un premier traitement. Si un élève doit suivre un traitement particulier, l’infirmière doit en être informée.</w:t>
      </w:r>
    </w:p>
    <w:p w14:paraId="5C4A4A51" w14:textId="77777777" w:rsidR="00014184" w:rsidRPr="00EE337B" w:rsidRDefault="4E1521A5" w:rsidP="4E1521A5">
      <w:pPr>
        <w:spacing w:line="360" w:lineRule="auto"/>
        <w:jc w:val="both"/>
        <w:rPr>
          <w:rFonts w:ascii="Arial" w:hAnsi="Arial" w:cs="Arial"/>
          <w:lang w:val="fr-FR"/>
        </w:rPr>
      </w:pPr>
      <w:r w:rsidRPr="4E1521A5">
        <w:rPr>
          <w:rFonts w:ascii="Arial" w:hAnsi="Arial" w:cs="Arial"/>
          <w:lang w:val="fr-FR"/>
        </w:rPr>
        <w:t xml:space="preserve">Pour les élèves ayant un sérieux problème de santé ou étant handicapés, un plan individuel d’intégration peut être, à la demande de la famille, organisé conjointement par le Directeur, la famille, le médecin et l’infirmière scolaire afin d’assurer des conditions optimales pour l’éducation de ces élèves. </w:t>
      </w:r>
    </w:p>
    <w:p w14:paraId="0F6109C1" w14:textId="77777777" w:rsidR="000312CB" w:rsidRPr="00EE337B" w:rsidRDefault="4E1521A5" w:rsidP="4E1521A5">
      <w:pPr>
        <w:spacing w:line="360" w:lineRule="auto"/>
        <w:jc w:val="both"/>
        <w:rPr>
          <w:rFonts w:ascii="Arial" w:hAnsi="Arial" w:cs="Arial"/>
          <w:lang w:val="fr-FR"/>
        </w:rPr>
      </w:pPr>
      <w:r w:rsidRPr="4E1521A5">
        <w:rPr>
          <w:rFonts w:ascii="Arial" w:hAnsi="Arial" w:cs="Arial"/>
          <w:lang w:val="fr-FR"/>
        </w:rPr>
        <w:t>Les familles des élèves ayant de sérieux problèmes de santé ou étant handicapés doivent contacter l’infirmière scolaire le plus tôt possible.</w:t>
      </w:r>
    </w:p>
    <w:p w14:paraId="4BEE7421" w14:textId="77777777" w:rsidR="000312CB" w:rsidRPr="00EE337B" w:rsidRDefault="4E1521A5" w:rsidP="4E1521A5">
      <w:pPr>
        <w:spacing w:line="360" w:lineRule="auto"/>
        <w:jc w:val="both"/>
        <w:rPr>
          <w:rFonts w:ascii="Arial" w:hAnsi="Arial" w:cs="Arial"/>
          <w:lang w:val="fr-FR"/>
        </w:rPr>
      </w:pPr>
      <w:r w:rsidRPr="4E1521A5">
        <w:rPr>
          <w:rFonts w:ascii="Arial" w:hAnsi="Arial" w:cs="Arial"/>
          <w:lang w:val="fr-FR"/>
        </w:rPr>
        <w:t xml:space="preserve">Lors de l’inscription, il sera demandé aux parents de compléter un questionnaire concernant la santé de leur enfant (maladies contractées, vaccinations reçues).Ce formulaire </w:t>
      </w:r>
      <w:r w:rsidRPr="4E1521A5">
        <w:rPr>
          <w:rFonts w:ascii="Arial" w:hAnsi="Arial" w:cs="Arial"/>
          <w:u w:val="single"/>
          <w:lang w:val="fr-FR"/>
        </w:rPr>
        <w:t xml:space="preserve">confidentiel </w:t>
      </w:r>
      <w:r w:rsidRPr="4E1521A5">
        <w:rPr>
          <w:rFonts w:ascii="Arial" w:hAnsi="Arial" w:cs="Arial"/>
          <w:lang w:val="fr-FR"/>
        </w:rPr>
        <w:t>doit être envoyé à l’infirmière accompagné d’un certificat attestant la bonne santé de l’enfant. Les parents doivent avertir l’infirmière de tout changement dans l’état de santé de l’enfant pendant le temps scolaire.</w:t>
      </w:r>
    </w:p>
    <w:p w14:paraId="33E2C7F1" w14:textId="77777777" w:rsidR="00751C86" w:rsidRPr="00EE337B" w:rsidRDefault="4E1521A5" w:rsidP="4E1521A5">
      <w:pPr>
        <w:spacing w:line="360" w:lineRule="auto"/>
        <w:jc w:val="both"/>
        <w:rPr>
          <w:rFonts w:ascii="Arial" w:hAnsi="Arial" w:cs="Arial"/>
          <w:lang w:val="fr-FR"/>
        </w:rPr>
      </w:pPr>
      <w:r w:rsidRPr="4E1521A5">
        <w:rPr>
          <w:rFonts w:ascii="Arial" w:hAnsi="Arial" w:cs="Arial"/>
          <w:lang w:val="fr-FR"/>
        </w:rPr>
        <w:t xml:space="preserve">Les élèves ont un accès illimité à l’infirmerie pendant les récréations et les périodes libres. </w:t>
      </w:r>
    </w:p>
    <w:p w14:paraId="1F01CEDE" w14:textId="77777777" w:rsidR="000312CB" w:rsidRPr="00EE337B" w:rsidRDefault="4E1521A5" w:rsidP="4E1521A5">
      <w:pPr>
        <w:spacing w:line="360" w:lineRule="auto"/>
        <w:jc w:val="both"/>
        <w:rPr>
          <w:rFonts w:ascii="Arial" w:hAnsi="Arial" w:cs="Arial"/>
          <w:lang w:val="fr-FR"/>
        </w:rPr>
      </w:pPr>
      <w:r w:rsidRPr="4E1521A5">
        <w:rPr>
          <w:rFonts w:ascii="Arial" w:hAnsi="Arial" w:cs="Arial"/>
          <w:lang w:val="fr-FR"/>
        </w:rPr>
        <w:t xml:space="preserve">Les élèves victimes d’un accident ou qui deviennent malades pendant la journée scolaire doivent se rendre à l’infirmerie, accompagnés d’une autre personne, où  ils obtiendront un certificat confirmant qu’ils sont malades. Ils devront présenter ce certificat au professeur lors de leur retour en classe et le transmettre au Conseiller d’Education en cours de journée. Si leur état de santé justifie leur renvoi à la maison, </w:t>
      </w:r>
      <w:r w:rsidRPr="4E1521A5">
        <w:rPr>
          <w:rFonts w:ascii="Arial" w:hAnsi="Arial" w:cs="Arial"/>
          <w:lang w:val="fr-FR"/>
        </w:rPr>
        <w:lastRenderedPageBreak/>
        <w:t xml:space="preserve">l’infirmière rédigera, avec l’accord des parents, une autorisation à quitter l’école. A cause des règles concernant l’assurance, </w:t>
      </w:r>
      <w:r w:rsidRPr="4E1521A5">
        <w:rPr>
          <w:rFonts w:ascii="Arial" w:hAnsi="Arial" w:cs="Arial"/>
          <w:u w:val="single"/>
          <w:lang w:val="fr-FR"/>
        </w:rPr>
        <w:t>les étudiants de moins de 16 ans</w:t>
      </w:r>
      <w:r w:rsidRPr="4E1521A5">
        <w:rPr>
          <w:rFonts w:ascii="Arial" w:hAnsi="Arial" w:cs="Arial"/>
          <w:lang w:val="fr-FR"/>
        </w:rPr>
        <w:t xml:space="preserve"> doivent être récupérés par les parents. Ils ne peuvent pas être envoyés seuls à la maison.</w:t>
      </w:r>
    </w:p>
    <w:p w14:paraId="1F30BAEB" w14:textId="77777777" w:rsidR="00B31434" w:rsidRPr="00EE337B" w:rsidRDefault="4E1521A5" w:rsidP="4E1521A5">
      <w:pPr>
        <w:spacing w:line="360" w:lineRule="auto"/>
        <w:jc w:val="both"/>
        <w:rPr>
          <w:rFonts w:ascii="Arial" w:hAnsi="Arial" w:cs="Arial"/>
          <w:lang w:val="fr-FR"/>
        </w:rPr>
      </w:pPr>
      <w:r w:rsidRPr="4E1521A5">
        <w:rPr>
          <w:rFonts w:ascii="Arial" w:hAnsi="Arial" w:cs="Arial"/>
          <w:lang w:val="fr-FR"/>
        </w:rPr>
        <w:t>Si un élève est victime d’un sérieux accident ou s’il tombe gravement malade à l’école, l’infirmière sera immédiatement appelée et, si nécessaire, elle accompagnera l’élève à l’hôpital. Les parents seront prévenus dès que possible.</w:t>
      </w:r>
    </w:p>
    <w:p w14:paraId="2876E205" w14:textId="77777777" w:rsidR="003A214A" w:rsidRDefault="003A214A" w:rsidP="00EE337B">
      <w:pPr>
        <w:spacing w:line="360" w:lineRule="auto"/>
        <w:ind w:left="1020"/>
        <w:jc w:val="both"/>
        <w:rPr>
          <w:rFonts w:ascii="Arial" w:hAnsi="Arial" w:cs="Arial"/>
          <w:lang w:val="fr-FR"/>
        </w:rPr>
      </w:pPr>
      <w:r w:rsidRPr="00EE337B">
        <w:rPr>
          <w:rFonts w:ascii="Arial" w:hAnsi="Arial" w:cs="Arial"/>
          <w:lang w:val="fr-FR"/>
        </w:rPr>
        <w:t xml:space="preserve"> </w:t>
      </w:r>
    </w:p>
    <w:p w14:paraId="19784EC6" w14:textId="77777777" w:rsidR="005E2BFB" w:rsidRDefault="005E2BFB" w:rsidP="00EE337B">
      <w:pPr>
        <w:spacing w:line="360" w:lineRule="auto"/>
        <w:ind w:left="1020"/>
        <w:jc w:val="both"/>
        <w:rPr>
          <w:rFonts w:ascii="Arial" w:hAnsi="Arial" w:cs="Arial"/>
          <w:lang w:val="fr-FR"/>
        </w:rPr>
      </w:pPr>
    </w:p>
    <w:p w14:paraId="1852DE89" w14:textId="77777777" w:rsidR="005E2BFB" w:rsidRPr="00EE337B" w:rsidRDefault="005E2BFB" w:rsidP="00EE337B">
      <w:pPr>
        <w:spacing w:line="360" w:lineRule="auto"/>
        <w:ind w:left="1020"/>
        <w:jc w:val="both"/>
        <w:rPr>
          <w:rFonts w:ascii="Arial" w:hAnsi="Arial" w:cs="Arial"/>
          <w:lang w:val="fr-FR"/>
        </w:rPr>
      </w:pPr>
    </w:p>
    <w:p w14:paraId="2A246496" w14:textId="77777777" w:rsidR="004C73FC" w:rsidRPr="00EE337B" w:rsidRDefault="4E1521A5" w:rsidP="4E1521A5">
      <w:pPr>
        <w:spacing w:line="360" w:lineRule="auto"/>
        <w:ind w:left="360"/>
        <w:jc w:val="both"/>
        <w:rPr>
          <w:rFonts w:ascii="Arial" w:hAnsi="Arial" w:cs="Arial"/>
          <w:b/>
          <w:bCs/>
          <w:lang w:val="fr-FR"/>
        </w:rPr>
      </w:pPr>
      <w:r w:rsidRPr="4E1521A5">
        <w:rPr>
          <w:rFonts w:ascii="Arial" w:hAnsi="Arial" w:cs="Arial"/>
          <w:b/>
          <w:bCs/>
          <w:lang w:val="fr-FR"/>
        </w:rPr>
        <w:t>9.</w:t>
      </w:r>
      <w:r w:rsidRPr="4E1521A5">
        <w:rPr>
          <w:rFonts w:ascii="Arial" w:hAnsi="Arial" w:cs="Arial"/>
          <w:lang w:val="fr-FR"/>
        </w:rPr>
        <w:t xml:space="preserve">  </w:t>
      </w:r>
      <w:r w:rsidRPr="4E1521A5">
        <w:rPr>
          <w:rFonts w:ascii="Arial" w:hAnsi="Arial" w:cs="Arial"/>
          <w:b/>
          <w:bCs/>
          <w:lang w:val="fr-FR"/>
        </w:rPr>
        <w:t>Mesures pédagogiques et disciplinaires</w:t>
      </w:r>
    </w:p>
    <w:p w14:paraId="6B6042DB" w14:textId="77777777" w:rsidR="005773E0" w:rsidRPr="00EE337B" w:rsidRDefault="005773E0" w:rsidP="00EE337B">
      <w:pPr>
        <w:spacing w:line="360" w:lineRule="auto"/>
        <w:ind w:left="360"/>
        <w:jc w:val="both"/>
        <w:rPr>
          <w:rFonts w:ascii="Arial" w:hAnsi="Arial" w:cs="Arial"/>
          <w:b/>
          <w:lang w:val="fr-FR"/>
        </w:rPr>
      </w:pPr>
    </w:p>
    <w:p w14:paraId="0AE325C8" w14:textId="77777777" w:rsidR="004C73FC" w:rsidRPr="00EE337B" w:rsidRDefault="4E1521A5" w:rsidP="4E1521A5">
      <w:pPr>
        <w:spacing w:line="360" w:lineRule="auto"/>
        <w:ind w:left="360"/>
        <w:jc w:val="both"/>
        <w:rPr>
          <w:rFonts w:ascii="Arial" w:hAnsi="Arial" w:cs="Arial"/>
          <w:lang w:val="fr-FR"/>
        </w:rPr>
      </w:pPr>
      <w:r w:rsidRPr="4E1521A5">
        <w:rPr>
          <w:rFonts w:ascii="Arial" w:hAnsi="Arial" w:cs="Arial"/>
          <w:lang w:val="fr-FR"/>
        </w:rPr>
        <w:t>Etant donné que le but principal de l’école est d’éduquer, une action disciplinaire n’est envisagée que lorsque toutes les méthodes pédagogiques ont échoué.</w:t>
      </w:r>
    </w:p>
    <w:p w14:paraId="5CA97D75" w14:textId="77777777" w:rsidR="004C73FC" w:rsidRPr="00EE337B" w:rsidRDefault="004C73FC" w:rsidP="00EE337B">
      <w:pPr>
        <w:spacing w:line="360" w:lineRule="auto"/>
        <w:ind w:left="360"/>
        <w:jc w:val="both"/>
        <w:rPr>
          <w:rFonts w:ascii="Arial" w:hAnsi="Arial" w:cs="Arial"/>
          <w:lang w:val="fr-FR"/>
        </w:rPr>
      </w:pPr>
    </w:p>
    <w:p w14:paraId="19837FEA" w14:textId="77777777" w:rsidR="004C73FC" w:rsidRPr="00EE337B" w:rsidRDefault="4E1521A5" w:rsidP="4E1521A5">
      <w:pPr>
        <w:spacing w:line="360" w:lineRule="auto"/>
        <w:ind w:left="360"/>
        <w:jc w:val="both"/>
        <w:rPr>
          <w:rFonts w:ascii="Arial" w:hAnsi="Arial" w:cs="Arial"/>
          <w:lang w:val="fr-FR"/>
        </w:rPr>
      </w:pPr>
      <w:r w:rsidRPr="4E1521A5">
        <w:rPr>
          <w:rFonts w:ascii="Arial" w:hAnsi="Arial" w:cs="Arial"/>
          <w:lang w:val="fr-FR"/>
        </w:rPr>
        <w:t>Une action disciplinaire peut être prise afin d’assurer un fonctionnement normal des cours et des activités éducatives ainsi que pour protéger les  biens et les personnes. Cela sera appliqué dans le cas où un élève a manqué à ses obligations.</w:t>
      </w:r>
    </w:p>
    <w:p w14:paraId="297206C5" w14:textId="77777777" w:rsidR="004C73FC" w:rsidRPr="00EE337B" w:rsidRDefault="004C73FC" w:rsidP="00EE337B">
      <w:pPr>
        <w:spacing w:line="360" w:lineRule="auto"/>
        <w:ind w:left="360"/>
        <w:jc w:val="both"/>
        <w:rPr>
          <w:rFonts w:ascii="Arial" w:hAnsi="Arial" w:cs="Arial"/>
          <w:lang w:val="fr-FR"/>
        </w:rPr>
      </w:pPr>
    </w:p>
    <w:p w14:paraId="0DE959A0" w14:textId="77777777" w:rsidR="009224D0" w:rsidRPr="00EE337B" w:rsidRDefault="4E1521A5" w:rsidP="4E1521A5">
      <w:pPr>
        <w:spacing w:line="360" w:lineRule="auto"/>
        <w:ind w:left="360"/>
        <w:jc w:val="both"/>
        <w:rPr>
          <w:rFonts w:ascii="Arial" w:hAnsi="Arial" w:cs="Arial"/>
          <w:lang w:val="fr-FR"/>
        </w:rPr>
      </w:pPr>
      <w:r w:rsidRPr="4E1521A5">
        <w:rPr>
          <w:rFonts w:ascii="Arial" w:hAnsi="Arial" w:cs="Arial"/>
          <w:lang w:val="fr-FR"/>
        </w:rPr>
        <w:t>En cas de comportement agressif, il est important d’identifier les causes profondes, si nécessaire avec l’aide de services spécialisés.</w:t>
      </w:r>
    </w:p>
    <w:p w14:paraId="6B33B264" w14:textId="77777777" w:rsidR="0027774A" w:rsidRPr="00EE337B" w:rsidRDefault="0027774A" w:rsidP="005E2BFB">
      <w:pPr>
        <w:spacing w:line="360" w:lineRule="auto"/>
        <w:jc w:val="both"/>
        <w:rPr>
          <w:rFonts w:ascii="Arial" w:hAnsi="Arial" w:cs="Arial"/>
          <w:lang w:val="fr-FR"/>
        </w:rPr>
      </w:pPr>
    </w:p>
    <w:p w14:paraId="7795464A" w14:textId="77777777" w:rsidR="00647C92" w:rsidRPr="00EE337B" w:rsidRDefault="4E1521A5" w:rsidP="4E1521A5">
      <w:pPr>
        <w:spacing w:line="360" w:lineRule="auto"/>
        <w:ind w:left="360"/>
        <w:jc w:val="both"/>
        <w:rPr>
          <w:rFonts w:ascii="Arial" w:hAnsi="Arial" w:cs="Arial"/>
          <w:lang w:val="fr-FR"/>
        </w:rPr>
      </w:pPr>
      <w:r w:rsidRPr="4E1521A5">
        <w:rPr>
          <w:rFonts w:ascii="Arial" w:hAnsi="Arial" w:cs="Arial"/>
          <w:lang w:val="fr-FR"/>
        </w:rPr>
        <w:t>1. Ayant pris en compte le degré d’importance du problème ainsi que la situation générale, une ou plusieurs des mesures suivantes peuvent être appliquées par l’école (administration, professeurs, conseillers d’éducation) :</w:t>
      </w:r>
    </w:p>
    <w:p w14:paraId="2CFB03B7" w14:textId="77777777" w:rsidR="0027774A" w:rsidRPr="00EE337B" w:rsidRDefault="0027774A" w:rsidP="00EE337B">
      <w:pPr>
        <w:spacing w:line="360" w:lineRule="auto"/>
        <w:ind w:left="360"/>
        <w:jc w:val="both"/>
        <w:rPr>
          <w:rFonts w:ascii="Arial" w:hAnsi="Arial" w:cs="Arial"/>
          <w:lang w:val="fr-FR"/>
        </w:rPr>
      </w:pPr>
    </w:p>
    <w:p w14:paraId="38828057" w14:textId="77777777" w:rsidR="0027774A" w:rsidRPr="00EE337B" w:rsidRDefault="4E1521A5" w:rsidP="4E1521A5">
      <w:pPr>
        <w:numPr>
          <w:ilvl w:val="0"/>
          <w:numId w:val="6"/>
        </w:numPr>
        <w:spacing w:line="360" w:lineRule="auto"/>
        <w:jc w:val="both"/>
        <w:rPr>
          <w:rFonts w:ascii="Arial" w:hAnsi="Arial" w:cs="Arial"/>
          <w:lang w:val="fr-FR"/>
        </w:rPr>
      </w:pPr>
      <w:r w:rsidRPr="4E1521A5">
        <w:rPr>
          <w:rFonts w:ascii="Arial" w:hAnsi="Arial" w:cs="Arial"/>
          <w:lang w:val="fr-FR"/>
        </w:rPr>
        <w:t>un avertissement verbal</w:t>
      </w:r>
    </w:p>
    <w:p w14:paraId="3FA11060" w14:textId="77777777" w:rsidR="0027774A" w:rsidRPr="00EE337B" w:rsidRDefault="4E1521A5" w:rsidP="4E1521A5">
      <w:pPr>
        <w:numPr>
          <w:ilvl w:val="0"/>
          <w:numId w:val="6"/>
        </w:numPr>
        <w:spacing w:line="360" w:lineRule="auto"/>
        <w:jc w:val="both"/>
        <w:rPr>
          <w:rFonts w:ascii="Arial" w:hAnsi="Arial" w:cs="Arial"/>
          <w:lang w:val="fr-FR"/>
        </w:rPr>
      </w:pPr>
      <w:r w:rsidRPr="4E1521A5">
        <w:rPr>
          <w:rFonts w:ascii="Arial" w:hAnsi="Arial" w:cs="Arial"/>
          <w:lang w:val="fr-FR"/>
        </w:rPr>
        <w:t xml:space="preserve">travail supplémentaire </w:t>
      </w:r>
      <w:proofErr w:type="gramStart"/>
      <w:r w:rsidRPr="4E1521A5">
        <w:rPr>
          <w:rFonts w:ascii="Arial" w:hAnsi="Arial" w:cs="Arial"/>
          <w:lang w:val="fr-FR"/>
        </w:rPr>
        <w:t>( les</w:t>
      </w:r>
      <w:proofErr w:type="gramEnd"/>
      <w:r w:rsidRPr="4E1521A5">
        <w:rPr>
          <w:rFonts w:ascii="Arial" w:hAnsi="Arial" w:cs="Arial"/>
          <w:lang w:val="fr-FR"/>
        </w:rPr>
        <w:t xml:space="preserve"> parents en seront avertis)</w:t>
      </w:r>
    </w:p>
    <w:p w14:paraId="49C3AE03" w14:textId="77777777" w:rsidR="005416E7" w:rsidRPr="00EE337B" w:rsidRDefault="4E1521A5" w:rsidP="4E1521A5">
      <w:pPr>
        <w:numPr>
          <w:ilvl w:val="0"/>
          <w:numId w:val="6"/>
        </w:numPr>
        <w:spacing w:line="360" w:lineRule="auto"/>
        <w:jc w:val="both"/>
        <w:rPr>
          <w:rFonts w:ascii="Arial" w:hAnsi="Arial" w:cs="Arial"/>
          <w:lang w:val="fr-FR"/>
        </w:rPr>
      </w:pPr>
      <w:r w:rsidRPr="4E1521A5">
        <w:rPr>
          <w:rFonts w:ascii="Arial" w:hAnsi="Arial" w:cs="Arial"/>
          <w:lang w:val="fr-FR"/>
        </w:rPr>
        <w:t>reprise de la carte de sortie</w:t>
      </w:r>
    </w:p>
    <w:p w14:paraId="5911D5F3" w14:textId="77777777" w:rsidR="00D43CBC" w:rsidRPr="00EE337B" w:rsidRDefault="4E1521A5" w:rsidP="4E1521A5">
      <w:pPr>
        <w:numPr>
          <w:ilvl w:val="0"/>
          <w:numId w:val="6"/>
        </w:numPr>
        <w:spacing w:line="360" w:lineRule="auto"/>
        <w:jc w:val="both"/>
        <w:rPr>
          <w:rFonts w:ascii="Arial" w:hAnsi="Arial" w:cs="Arial"/>
          <w:lang w:val="fr-FR"/>
        </w:rPr>
      </w:pPr>
      <w:r w:rsidRPr="4E1521A5">
        <w:rPr>
          <w:rFonts w:ascii="Arial" w:hAnsi="Arial" w:cs="Arial"/>
          <w:lang w:val="fr-FR"/>
        </w:rPr>
        <w:t>travail d’intérêt général</w:t>
      </w:r>
    </w:p>
    <w:p w14:paraId="2C90CD19" w14:textId="77777777" w:rsidR="00D43CBC" w:rsidRPr="00EE337B" w:rsidRDefault="4E1521A5" w:rsidP="4E1521A5">
      <w:pPr>
        <w:numPr>
          <w:ilvl w:val="0"/>
          <w:numId w:val="6"/>
        </w:numPr>
        <w:spacing w:line="360" w:lineRule="auto"/>
        <w:jc w:val="both"/>
        <w:rPr>
          <w:rFonts w:ascii="Arial" w:hAnsi="Arial" w:cs="Arial"/>
          <w:lang w:val="fr-FR"/>
        </w:rPr>
      </w:pPr>
      <w:r w:rsidRPr="4E1521A5">
        <w:rPr>
          <w:rFonts w:ascii="Arial" w:hAnsi="Arial" w:cs="Arial"/>
          <w:lang w:val="fr-FR"/>
        </w:rPr>
        <w:t>être privé des après-midi libres</w:t>
      </w:r>
    </w:p>
    <w:p w14:paraId="5399F9D8" w14:textId="77777777" w:rsidR="00D43CBC" w:rsidRPr="00EE337B" w:rsidRDefault="4E1521A5" w:rsidP="4E1521A5">
      <w:pPr>
        <w:numPr>
          <w:ilvl w:val="0"/>
          <w:numId w:val="6"/>
        </w:numPr>
        <w:spacing w:line="360" w:lineRule="auto"/>
        <w:jc w:val="both"/>
        <w:rPr>
          <w:rFonts w:ascii="Arial" w:hAnsi="Arial" w:cs="Arial"/>
          <w:lang w:val="fr-FR"/>
        </w:rPr>
      </w:pPr>
      <w:r w:rsidRPr="4E1521A5">
        <w:rPr>
          <w:rFonts w:ascii="Arial" w:hAnsi="Arial" w:cs="Arial"/>
          <w:lang w:val="fr-FR"/>
        </w:rPr>
        <w:t>un avertissement du Directeur</w:t>
      </w:r>
    </w:p>
    <w:p w14:paraId="5636D364" w14:textId="77777777" w:rsidR="00D43CBC" w:rsidRPr="00EE337B" w:rsidRDefault="4E1521A5" w:rsidP="4E1521A5">
      <w:pPr>
        <w:numPr>
          <w:ilvl w:val="0"/>
          <w:numId w:val="6"/>
        </w:numPr>
        <w:spacing w:line="360" w:lineRule="auto"/>
        <w:jc w:val="both"/>
        <w:rPr>
          <w:rFonts w:ascii="Arial" w:hAnsi="Arial" w:cs="Arial"/>
          <w:lang w:val="fr-FR"/>
        </w:rPr>
      </w:pPr>
      <w:r w:rsidRPr="4E1521A5">
        <w:rPr>
          <w:rFonts w:ascii="Arial" w:hAnsi="Arial" w:cs="Arial"/>
          <w:lang w:val="fr-FR"/>
        </w:rPr>
        <w:t>un avertissement du Directeur concernant la sanction proposée par le Conseil de Discipline, avec ou sans exclusion.</w:t>
      </w:r>
    </w:p>
    <w:p w14:paraId="2F67AC12" w14:textId="77777777" w:rsidR="009454A8" w:rsidRPr="00EE337B" w:rsidRDefault="4E1521A5" w:rsidP="4E1521A5">
      <w:pPr>
        <w:numPr>
          <w:ilvl w:val="0"/>
          <w:numId w:val="6"/>
        </w:numPr>
        <w:spacing w:line="360" w:lineRule="auto"/>
        <w:jc w:val="both"/>
        <w:rPr>
          <w:rFonts w:ascii="Arial" w:hAnsi="Arial" w:cs="Arial"/>
          <w:lang w:val="fr-FR"/>
        </w:rPr>
      </w:pPr>
      <w:r w:rsidRPr="4E1521A5">
        <w:rPr>
          <w:rFonts w:ascii="Arial" w:hAnsi="Arial" w:cs="Arial"/>
          <w:lang w:val="fr-FR"/>
        </w:rPr>
        <w:lastRenderedPageBreak/>
        <w:t>Exclusion temporaire de l’école par le directeur sur proposition du Conseil de Discipline.</w:t>
      </w:r>
    </w:p>
    <w:p w14:paraId="339E5ABF" w14:textId="77777777" w:rsidR="0027774A" w:rsidRPr="00EE337B" w:rsidRDefault="4E1521A5" w:rsidP="4E1521A5">
      <w:pPr>
        <w:numPr>
          <w:ilvl w:val="0"/>
          <w:numId w:val="6"/>
        </w:numPr>
        <w:spacing w:line="360" w:lineRule="auto"/>
        <w:jc w:val="both"/>
        <w:rPr>
          <w:rFonts w:ascii="Arial" w:hAnsi="Arial" w:cs="Arial"/>
          <w:lang w:val="fr-FR"/>
        </w:rPr>
      </w:pPr>
      <w:r w:rsidRPr="4E1521A5">
        <w:rPr>
          <w:rFonts w:ascii="Arial" w:hAnsi="Arial" w:cs="Arial"/>
          <w:lang w:val="fr-FR"/>
        </w:rPr>
        <w:t>Exclusion permanente de l’école par le Directeur sur proposition du Conseil de Discipline.</w:t>
      </w:r>
    </w:p>
    <w:p w14:paraId="4EE61DF3" w14:textId="77777777" w:rsidR="0027774A" w:rsidRDefault="0027774A" w:rsidP="00EE337B">
      <w:pPr>
        <w:spacing w:line="360" w:lineRule="auto"/>
        <w:jc w:val="both"/>
        <w:rPr>
          <w:rFonts w:ascii="Arial" w:hAnsi="Arial" w:cs="Arial"/>
          <w:lang w:val="fr-FR"/>
        </w:rPr>
      </w:pPr>
    </w:p>
    <w:p w14:paraId="1D847FBB" w14:textId="77777777" w:rsidR="005E2BFB" w:rsidRPr="00EE337B" w:rsidRDefault="005E2BFB" w:rsidP="00EE337B">
      <w:pPr>
        <w:spacing w:line="360" w:lineRule="auto"/>
        <w:jc w:val="both"/>
        <w:rPr>
          <w:rFonts w:ascii="Arial" w:hAnsi="Arial" w:cs="Arial"/>
          <w:lang w:val="fr-FR"/>
        </w:rPr>
      </w:pPr>
    </w:p>
    <w:p w14:paraId="265A0F53" w14:textId="77777777" w:rsidR="00F932FD" w:rsidRDefault="4E1521A5" w:rsidP="4E1521A5">
      <w:pPr>
        <w:spacing w:line="360" w:lineRule="auto"/>
        <w:ind w:left="360"/>
        <w:jc w:val="both"/>
        <w:rPr>
          <w:rFonts w:ascii="Arial" w:hAnsi="Arial" w:cs="Arial"/>
          <w:lang w:val="fr-FR"/>
        </w:rPr>
      </w:pPr>
      <w:r w:rsidRPr="4E1521A5">
        <w:rPr>
          <w:rFonts w:ascii="Arial" w:hAnsi="Arial" w:cs="Arial"/>
          <w:lang w:val="fr-FR"/>
        </w:rPr>
        <w:t>2. En accord avec l’article 44 point 4 du Règlement général des Ecoles Européennes, une audition avant le Conseil de Discipline peut avoir lieu selon les règles suivantes : voir lien</w:t>
      </w:r>
    </w:p>
    <w:p w14:paraId="76A9BEEE" w14:textId="77777777" w:rsidR="00A15BF8" w:rsidRDefault="00A15BF8" w:rsidP="00EE337B">
      <w:pPr>
        <w:spacing w:line="360" w:lineRule="auto"/>
        <w:ind w:left="360"/>
        <w:jc w:val="both"/>
        <w:rPr>
          <w:rFonts w:ascii="Arial" w:hAnsi="Arial" w:cs="Arial"/>
          <w:lang w:val="fr-FR"/>
        </w:rPr>
      </w:pPr>
    </w:p>
    <w:p w14:paraId="3FC05C18" w14:textId="77777777" w:rsidR="00A15BF8" w:rsidRPr="00EE337B" w:rsidRDefault="00A15BF8" w:rsidP="00EE337B">
      <w:pPr>
        <w:spacing w:line="360" w:lineRule="auto"/>
        <w:ind w:left="360"/>
        <w:jc w:val="both"/>
        <w:rPr>
          <w:rFonts w:ascii="Arial" w:hAnsi="Arial" w:cs="Arial"/>
          <w:lang w:val="fr-FR"/>
        </w:rPr>
      </w:pPr>
    </w:p>
    <w:p w14:paraId="31CE323D" w14:textId="77777777" w:rsidR="005773E0" w:rsidRDefault="4E1521A5" w:rsidP="4E1521A5">
      <w:pPr>
        <w:spacing w:line="360" w:lineRule="auto"/>
        <w:jc w:val="both"/>
        <w:rPr>
          <w:rFonts w:ascii="Arial" w:hAnsi="Arial" w:cs="Arial"/>
          <w:b/>
          <w:bCs/>
          <w:lang w:val="fr-FR"/>
        </w:rPr>
      </w:pPr>
      <w:r w:rsidRPr="4E1521A5">
        <w:rPr>
          <w:rFonts w:ascii="Arial" w:hAnsi="Arial" w:cs="Arial"/>
          <w:b/>
          <w:bCs/>
          <w:lang w:val="fr-FR"/>
        </w:rPr>
        <w:t>10. Sécurité</w:t>
      </w:r>
    </w:p>
    <w:p w14:paraId="6D8CDCF3" w14:textId="77777777" w:rsidR="00A32648" w:rsidRDefault="00A32648" w:rsidP="00EE337B">
      <w:pPr>
        <w:spacing w:line="360" w:lineRule="auto"/>
        <w:ind w:left="360"/>
        <w:jc w:val="both"/>
        <w:rPr>
          <w:rFonts w:ascii="Arial" w:hAnsi="Arial" w:cs="Arial"/>
          <w:b/>
          <w:lang w:val="fr-FR"/>
        </w:rPr>
      </w:pPr>
    </w:p>
    <w:p w14:paraId="5FF7D9DF" w14:textId="77777777" w:rsidR="00A32648" w:rsidRPr="00A32648" w:rsidRDefault="4E1521A5" w:rsidP="4E1521A5">
      <w:pPr>
        <w:spacing w:line="360" w:lineRule="auto"/>
        <w:jc w:val="both"/>
        <w:rPr>
          <w:rFonts w:ascii="Arial" w:hAnsi="Arial" w:cs="Arial"/>
          <w:lang w:val="fr-FR"/>
        </w:rPr>
      </w:pPr>
      <w:r w:rsidRPr="4E1521A5">
        <w:rPr>
          <w:rFonts w:ascii="Arial" w:hAnsi="Arial" w:cs="Arial"/>
          <w:lang w:val="fr-FR"/>
        </w:rPr>
        <w:t>Le service de sécurité doit fournir une assistance dans le maintien de l’ordre et de la sécurité sur les lieux de l'école, de son environnement ainsi que dans l'entrée et le parking.</w:t>
      </w:r>
    </w:p>
    <w:p w14:paraId="47799DA5" w14:textId="77777777" w:rsidR="00A32648" w:rsidRPr="00A32648" w:rsidRDefault="00A32648" w:rsidP="00A32648">
      <w:pPr>
        <w:spacing w:line="360" w:lineRule="auto"/>
        <w:ind w:left="360"/>
        <w:jc w:val="both"/>
        <w:rPr>
          <w:rFonts w:ascii="Arial" w:hAnsi="Arial" w:cs="Arial"/>
          <w:lang w:val="fr-FR"/>
        </w:rPr>
      </w:pPr>
    </w:p>
    <w:p w14:paraId="3787122D" w14:textId="77777777" w:rsidR="00FC257B" w:rsidRDefault="4E1521A5" w:rsidP="4E1521A5">
      <w:pPr>
        <w:spacing w:line="360" w:lineRule="auto"/>
        <w:jc w:val="both"/>
        <w:rPr>
          <w:rFonts w:ascii="Arial" w:hAnsi="Arial" w:cs="Arial"/>
          <w:lang w:val="fr-FR"/>
        </w:rPr>
      </w:pPr>
      <w:r w:rsidRPr="4E1521A5">
        <w:rPr>
          <w:rFonts w:ascii="Arial" w:hAnsi="Arial" w:cs="Arial"/>
          <w:lang w:val="fr-FR"/>
        </w:rPr>
        <w:t>Afin de remplir cet objectif, le personnel de sécurité, entre autres, sera responsable des points suivants :</w:t>
      </w:r>
    </w:p>
    <w:p w14:paraId="62C52255" w14:textId="77777777" w:rsidR="00A32648" w:rsidRPr="00A32648" w:rsidRDefault="4E1521A5" w:rsidP="4E1521A5">
      <w:pPr>
        <w:spacing w:line="360" w:lineRule="auto"/>
        <w:jc w:val="both"/>
        <w:rPr>
          <w:rFonts w:ascii="Arial" w:hAnsi="Arial" w:cs="Arial"/>
          <w:lang w:val="fr-FR"/>
        </w:rPr>
      </w:pPr>
      <w:r w:rsidRPr="4E1521A5">
        <w:rPr>
          <w:rFonts w:ascii="Arial" w:hAnsi="Arial" w:cs="Arial"/>
          <w:lang w:val="fr-FR"/>
        </w:rPr>
        <w:t>Surveiller tous les terrains – endroits scolaires et les bâtiments tout au long de la journée afin d’assurer la sécurité et le bien-être des élèves et du personnel et de la sécurité de l’établissement.</w:t>
      </w:r>
    </w:p>
    <w:p w14:paraId="3A0AC9CB" w14:textId="77777777" w:rsidR="00A32648" w:rsidRPr="00A32648" w:rsidRDefault="00A32648" w:rsidP="00DF782D">
      <w:pPr>
        <w:spacing w:line="360" w:lineRule="auto"/>
        <w:jc w:val="both"/>
        <w:rPr>
          <w:rFonts w:ascii="Arial" w:hAnsi="Arial" w:cs="Arial"/>
          <w:lang w:val="fr-FR"/>
        </w:rPr>
      </w:pPr>
    </w:p>
    <w:p w14:paraId="4B9E4DB2" w14:textId="77777777" w:rsidR="00A32648" w:rsidRPr="00A32648" w:rsidRDefault="4E1521A5" w:rsidP="4E1521A5">
      <w:pPr>
        <w:spacing w:line="360" w:lineRule="auto"/>
        <w:jc w:val="both"/>
        <w:rPr>
          <w:rFonts w:ascii="Arial" w:hAnsi="Arial" w:cs="Arial"/>
          <w:lang w:val="fr-FR"/>
        </w:rPr>
      </w:pPr>
      <w:r w:rsidRPr="4E1521A5">
        <w:rPr>
          <w:rFonts w:ascii="Arial" w:hAnsi="Arial" w:cs="Arial"/>
          <w:lang w:val="fr-FR"/>
        </w:rPr>
        <w:t>Aviser immédiatement le personnel de preuves appropriées concernant la toxicomanie, la maltraitance des enfants, la négligence des enfants, les conditions médicales ou sociales graves, un suicide potentiel ou des individus semblant être sous l'influence de l'alcool, les drogues ou d'autres substances interdites dans les locaux de l'école</w:t>
      </w:r>
    </w:p>
    <w:p w14:paraId="358715BB" w14:textId="77777777" w:rsidR="00A32648" w:rsidRPr="00A32648" w:rsidRDefault="00A32648" w:rsidP="00DF782D">
      <w:pPr>
        <w:spacing w:line="360" w:lineRule="auto"/>
        <w:jc w:val="both"/>
        <w:rPr>
          <w:rFonts w:ascii="Arial" w:hAnsi="Arial" w:cs="Arial"/>
          <w:lang w:val="fr-FR"/>
        </w:rPr>
      </w:pPr>
    </w:p>
    <w:p w14:paraId="759F6050" w14:textId="77777777" w:rsidR="00A32648" w:rsidRPr="00A32648" w:rsidRDefault="4E1521A5" w:rsidP="4E1521A5">
      <w:pPr>
        <w:spacing w:line="360" w:lineRule="auto"/>
        <w:jc w:val="both"/>
        <w:rPr>
          <w:rFonts w:ascii="Arial" w:hAnsi="Arial" w:cs="Arial"/>
          <w:lang w:val="fr-FR"/>
        </w:rPr>
      </w:pPr>
      <w:r w:rsidRPr="4E1521A5">
        <w:rPr>
          <w:rFonts w:ascii="Arial" w:hAnsi="Arial" w:cs="Arial"/>
          <w:lang w:val="fr-FR"/>
        </w:rPr>
        <w:t>Enquêter sur tous les incidents de nature criminelle ou sur des problèmes de discipline graves qui sont présentés à eux et être responsable de la préparation des rapports appropriés.</w:t>
      </w:r>
    </w:p>
    <w:p w14:paraId="55FF436C" w14:textId="77777777" w:rsidR="00A32648" w:rsidRPr="00A32648" w:rsidRDefault="00A32648" w:rsidP="00DF782D">
      <w:pPr>
        <w:spacing w:line="360" w:lineRule="auto"/>
        <w:jc w:val="both"/>
        <w:rPr>
          <w:rFonts w:ascii="Arial" w:hAnsi="Arial" w:cs="Arial"/>
          <w:lang w:val="fr-FR"/>
        </w:rPr>
      </w:pPr>
    </w:p>
    <w:p w14:paraId="069D01C8" w14:textId="77777777" w:rsidR="00A32648" w:rsidRPr="00A32648" w:rsidRDefault="4E1521A5" w:rsidP="4E1521A5">
      <w:pPr>
        <w:spacing w:line="360" w:lineRule="auto"/>
        <w:jc w:val="both"/>
        <w:rPr>
          <w:rFonts w:ascii="Arial" w:hAnsi="Arial" w:cs="Arial"/>
          <w:lang w:val="fr-FR"/>
        </w:rPr>
      </w:pPr>
      <w:r w:rsidRPr="4E1521A5">
        <w:rPr>
          <w:rFonts w:ascii="Arial" w:hAnsi="Arial" w:cs="Arial"/>
          <w:lang w:val="fr-FR"/>
        </w:rPr>
        <w:lastRenderedPageBreak/>
        <w:t>Aider le personnel, la police et le personnel d'urgence de la manutention des situations d'urgence ou perturbatrices.</w:t>
      </w:r>
    </w:p>
    <w:p w14:paraId="1BD34DAB" w14:textId="77777777" w:rsidR="00A32648" w:rsidRPr="00A32648" w:rsidRDefault="00A32648" w:rsidP="00DF782D">
      <w:pPr>
        <w:spacing w:line="360" w:lineRule="auto"/>
        <w:jc w:val="both"/>
        <w:rPr>
          <w:rFonts w:ascii="Arial" w:hAnsi="Arial" w:cs="Arial"/>
          <w:lang w:val="fr-FR"/>
        </w:rPr>
      </w:pPr>
    </w:p>
    <w:p w14:paraId="3EE1BAC6" w14:textId="77777777" w:rsidR="00A32648" w:rsidRPr="00A32648" w:rsidRDefault="4E1521A5" w:rsidP="4E1521A5">
      <w:pPr>
        <w:spacing w:line="360" w:lineRule="auto"/>
        <w:jc w:val="both"/>
        <w:rPr>
          <w:rFonts w:ascii="Arial" w:hAnsi="Arial" w:cs="Arial"/>
          <w:lang w:val="fr-FR"/>
        </w:rPr>
      </w:pPr>
      <w:r w:rsidRPr="4E1521A5">
        <w:rPr>
          <w:rFonts w:ascii="Arial" w:hAnsi="Arial" w:cs="Arial"/>
          <w:lang w:val="fr-FR"/>
        </w:rPr>
        <w:t xml:space="preserve">Dans le cadre de ses fonctions, le personnel de la sécurité a le droit de vérifier les sacs et de faire des recherches dans les casiers des élèves et les salles. En cas de danger, il peut faire preuve de retenue jusqu'à l’arrivée des services d'urgence ou d’autres personnes responsables. </w:t>
      </w:r>
    </w:p>
    <w:p w14:paraId="0A91EE67" w14:textId="77777777" w:rsidR="00A32648" w:rsidRPr="00A32648" w:rsidRDefault="00A32648" w:rsidP="00DF782D">
      <w:pPr>
        <w:spacing w:line="360" w:lineRule="auto"/>
        <w:jc w:val="both"/>
        <w:rPr>
          <w:rFonts w:ascii="Arial" w:hAnsi="Arial" w:cs="Arial"/>
          <w:lang w:val="fr-FR"/>
        </w:rPr>
      </w:pPr>
    </w:p>
    <w:p w14:paraId="0FFA4B4A" w14:textId="77777777" w:rsidR="00A32648" w:rsidRDefault="4E1521A5" w:rsidP="4E1521A5">
      <w:pPr>
        <w:spacing w:line="360" w:lineRule="auto"/>
        <w:jc w:val="both"/>
        <w:rPr>
          <w:rFonts w:ascii="Arial" w:hAnsi="Arial" w:cs="Arial"/>
          <w:lang w:val="fr-FR"/>
        </w:rPr>
      </w:pPr>
      <w:r w:rsidRPr="4E1521A5">
        <w:rPr>
          <w:rFonts w:ascii="Arial" w:hAnsi="Arial" w:cs="Arial"/>
          <w:lang w:val="fr-FR"/>
        </w:rPr>
        <w:t>Les élèves sont invités à suivre respectueusement les instructions données par le personnel de sécurité.</w:t>
      </w:r>
    </w:p>
    <w:p w14:paraId="37AF6F44" w14:textId="77777777" w:rsidR="00BE0B53" w:rsidRPr="00713B2A" w:rsidRDefault="00BE0B53" w:rsidP="00DF782D">
      <w:pPr>
        <w:spacing w:line="360" w:lineRule="auto"/>
        <w:jc w:val="both"/>
        <w:rPr>
          <w:rFonts w:ascii="Arial" w:hAnsi="Arial" w:cs="Arial"/>
          <w:lang w:val="fr-FR"/>
        </w:rPr>
      </w:pPr>
      <w:bookmarkStart w:id="0" w:name="_GoBack"/>
    </w:p>
    <w:p w14:paraId="70D944D2" w14:textId="77777777" w:rsidR="00BE0B53" w:rsidRPr="00713B2A" w:rsidRDefault="4E1521A5" w:rsidP="4E1521A5">
      <w:pPr>
        <w:spacing w:line="360" w:lineRule="auto"/>
        <w:jc w:val="both"/>
        <w:rPr>
          <w:rFonts w:ascii="Arial" w:hAnsi="Arial" w:cs="Arial"/>
          <w:lang w:val="fr-FR"/>
        </w:rPr>
      </w:pPr>
      <w:r w:rsidRPr="00713B2A">
        <w:rPr>
          <w:rFonts w:ascii="Arial" w:hAnsi="Arial" w:cs="Arial"/>
          <w:lang w:val="fr-FR"/>
        </w:rPr>
        <w:t xml:space="preserve">11. </w:t>
      </w:r>
      <w:r w:rsidRPr="00713B2A">
        <w:rPr>
          <w:rFonts w:ascii="Arial" w:hAnsi="Arial" w:cs="Arial"/>
          <w:b/>
          <w:bCs/>
          <w:lang w:val="fr-FR"/>
        </w:rPr>
        <w:t>Activités et événements organisés en dehors de l'école</w:t>
      </w:r>
    </w:p>
    <w:p w14:paraId="6E821A4D" w14:textId="77777777" w:rsidR="00BE0B53" w:rsidRPr="00713B2A" w:rsidRDefault="4E1521A5" w:rsidP="4E1521A5">
      <w:pPr>
        <w:spacing w:line="360" w:lineRule="auto"/>
        <w:jc w:val="both"/>
        <w:rPr>
          <w:rFonts w:ascii="Arial" w:hAnsi="Arial" w:cs="Arial"/>
          <w:lang w:val="fr-FR"/>
        </w:rPr>
      </w:pPr>
      <w:r w:rsidRPr="00713B2A">
        <w:rPr>
          <w:rFonts w:ascii="Arial" w:hAnsi="Arial" w:cs="Arial"/>
          <w:lang w:val="fr-FR"/>
        </w:rPr>
        <w:t>Les règles concernant le comportement des élèves sont également valables pour toute activité scolaire ou manifestation scolaire organisée en dehors de l'école (par exemple, le transport, les voyages scolaires).</w:t>
      </w:r>
    </w:p>
    <w:bookmarkEnd w:id="0"/>
    <w:p w14:paraId="00E1AB5B" w14:textId="77777777" w:rsidR="00A32648" w:rsidRPr="00A32648" w:rsidRDefault="00A32648" w:rsidP="00DF782D">
      <w:pPr>
        <w:spacing w:line="360" w:lineRule="auto"/>
        <w:jc w:val="both"/>
        <w:rPr>
          <w:rFonts w:ascii="Arial" w:hAnsi="Arial" w:cs="Arial"/>
          <w:lang w:val="fr-FR"/>
        </w:rPr>
      </w:pPr>
    </w:p>
    <w:sectPr w:rsidR="00A32648" w:rsidRPr="00A32648" w:rsidSect="000303FA">
      <w:footerReference w:type="even" r:id="rId10"/>
      <w:footerReference w:type="default" r:id="rId11"/>
      <w:pgSz w:w="11906" w:h="16838"/>
      <w:pgMar w:top="1418" w:right="1440"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E30E6" w14:textId="77777777" w:rsidR="00231FB8" w:rsidRDefault="00231FB8">
      <w:r>
        <w:separator/>
      </w:r>
    </w:p>
  </w:endnote>
  <w:endnote w:type="continuationSeparator" w:id="0">
    <w:p w14:paraId="36F7D945" w14:textId="77777777" w:rsidR="00231FB8" w:rsidRDefault="00231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Times New Roman"/>
    <w:charset w:val="A1"/>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AFB79" w14:textId="77777777" w:rsidR="00A2741A" w:rsidRDefault="00A2741A" w:rsidP="0095408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FC90ED8" w14:textId="77777777" w:rsidR="00A2741A" w:rsidRDefault="00A2741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DA708" w14:textId="77777777" w:rsidR="00A2741A" w:rsidRDefault="00A2741A" w:rsidP="0095408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713B2A">
      <w:rPr>
        <w:rStyle w:val="Seitenzahl"/>
        <w:noProof/>
      </w:rPr>
      <w:t>21</w:t>
    </w:r>
    <w:r>
      <w:rPr>
        <w:rStyle w:val="Seitenzahl"/>
      </w:rPr>
      <w:fldChar w:fldCharType="end"/>
    </w:r>
  </w:p>
  <w:p w14:paraId="6048CE18" w14:textId="77777777" w:rsidR="00A2741A" w:rsidRDefault="00A2741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53876F" w14:textId="77777777" w:rsidR="00231FB8" w:rsidRDefault="00231FB8">
      <w:r>
        <w:separator/>
      </w:r>
    </w:p>
  </w:footnote>
  <w:footnote w:type="continuationSeparator" w:id="0">
    <w:p w14:paraId="4D6F78A1" w14:textId="77777777" w:rsidR="00231FB8" w:rsidRDefault="00231F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2210"/>
    <w:multiLevelType w:val="multilevel"/>
    <w:tmpl w:val="12746916"/>
    <w:lvl w:ilvl="0">
      <w:start w:val="5"/>
      <w:numFmt w:val="decimal"/>
      <w:lvlText w:val="%1"/>
      <w:lvlJc w:val="left"/>
      <w:pPr>
        <w:tabs>
          <w:tab w:val="num" w:pos="420"/>
        </w:tabs>
        <w:ind w:left="420" w:hanging="420"/>
      </w:pPr>
      <w:rPr>
        <w:rFonts w:hint="default"/>
        <w:b w:val="0"/>
      </w:rPr>
    </w:lvl>
    <w:lvl w:ilvl="1">
      <w:start w:val="3"/>
      <w:numFmt w:val="decimal"/>
      <w:lvlText w:val="%1.%2"/>
      <w:lvlJc w:val="left"/>
      <w:pPr>
        <w:tabs>
          <w:tab w:val="num" w:pos="960"/>
        </w:tabs>
        <w:ind w:left="960" w:hanging="420"/>
      </w:pPr>
      <w:rPr>
        <w:rFonts w:hint="default"/>
        <w:b/>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b w:val="0"/>
      </w:rPr>
    </w:lvl>
    <w:lvl w:ilvl="4">
      <w:start w:val="1"/>
      <w:numFmt w:val="decimal"/>
      <w:lvlText w:val="%1.%2.%3.%4.%5"/>
      <w:lvlJc w:val="left"/>
      <w:pPr>
        <w:tabs>
          <w:tab w:val="num" w:pos="3240"/>
        </w:tabs>
        <w:ind w:left="3240" w:hanging="1080"/>
      </w:pPr>
      <w:rPr>
        <w:rFonts w:hint="default"/>
        <w:b w:val="0"/>
      </w:rPr>
    </w:lvl>
    <w:lvl w:ilvl="5">
      <w:start w:val="1"/>
      <w:numFmt w:val="decimal"/>
      <w:lvlText w:val="%1.%2.%3.%4.%5.%6"/>
      <w:lvlJc w:val="left"/>
      <w:pPr>
        <w:tabs>
          <w:tab w:val="num" w:pos="3780"/>
        </w:tabs>
        <w:ind w:left="3780" w:hanging="1080"/>
      </w:pPr>
      <w:rPr>
        <w:rFonts w:hint="default"/>
        <w:b w:val="0"/>
      </w:rPr>
    </w:lvl>
    <w:lvl w:ilvl="6">
      <w:start w:val="1"/>
      <w:numFmt w:val="decimal"/>
      <w:lvlText w:val="%1.%2.%3.%4.%5.%6.%7"/>
      <w:lvlJc w:val="left"/>
      <w:pPr>
        <w:tabs>
          <w:tab w:val="num" w:pos="4680"/>
        </w:tabs>
        <w:ind w:left="4680" w:hanging="1440"/>
      </w:pPr>
      <w:rPr>
        <w:rFonts w:hint="default"/>
        <w:b w:val="0"/>
      </w:rPr>
    </w:lvl>
    <w:lvl w:ilvl="7">
      <w:start w:val="1"/>
      <w:numFmt w:val="decimal"/>
      <w:lvlText w:val="%1.%2.%3.%4.%5.%6.%7.%8"/>
      <w:lvlJc w:val="left"/>
      <w:pPr>
        <w:tabs>
          <w:tab w:val="num" w:pos="5220"/>
        </w:tabs>
        <w:ind w:left="5220" w:hanging="1440"/>
      </w:pPr>
      <w:rPr>
        <w:rFonts w:hint="default"/>
        <w:b w:val="0"/>
      </w:rPr>
    </w:lvl>
    <w:lvl w:ilvl="8">
      <w:start w:val="1"/>
      <w:numFmt w:val="decimal"/>
      <w:lvlText w:val="%1.%2.%3.%4.%5.%6.%7.%8.%9"/>
      <w:lvlJc w:val="left"/>
      <w:pPr>
        <w:tabs>
          <w:tab w:val="num" w:pos="6120"/>
        </w:tabs>
        <w:ind w:left="6120" w:hanging="1800"/>
      </w:pPr>
      <w:rPr>
        <w:rFonts w:hint="default"/>
        <w:b w:val="0"/>
      </w:rPr>
    </w:lvl>
  </w:abstractNum>
  <w:abstractNum w:abstractNumId="1">
    <w:nsid w:val="0DA35CE2"/>
    <w:multiLevelType w:val="hybridMultilevel"/>
    <w:tmpl w:val="F5C89EB0"/>
    <w:lvl w:ilvl="0" w:tplc="DF5C5BCA">
      <w:start w:val="1"/>
      <w:numFmt w:val="bullet"/>
      <w:lvlText w:val=""/>
      <w:lvlJc w:val="left"/>
      <w:pPr>
        <w:tabs>
          <w:tab w:val="num" w:pos="567"/>
        </w:tabs>
        <w:ind w:left="567" w:hanging="397"/>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
    <w:nsid w:val="0EC3058B"/>
    <w:multiLevelType w:val="hybridMultilevel"/>
    <w:tmpl w:val="EF426AC4"/>
    <w:lvl w:ilvl="0" w:tplc="D4463288">
      <w:start w:val="5"/>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nsid w:val="205059EC"/>
    <w:multiLevelType w:val="hybridMultilevel"/>
    <w:tmpl w:val="243684A0"/>
    <w:lvl w:ilvl="0" w:tplc="806ACBC4">
      <w:start w:val="1"/>
      <w:numFmt w:val="decimal"/>
      <w:lvlText w:val="%1."/>
      <w:lvlJc w:val="left"/>
      <w:pPr>
        <w:tabs>
          <w:tab w:val="num" w:pos="720"/>
        </w:tabs>
        <w:ind w:left="720" w:hanging="360"/>
      </w:pPr>
      <w:rPr>
        <w:b/>
      </w:rPr>
    </w:lvl>
    <w:lvl w:ilvl="1" w:tplc="04070001">
      <w:start w:val="1"/>
      <w:numFmt w:val="bullet"/>
      <w:lvlText w:val=""/>
      <w:lvlJc w:val="left"/>
      <w:pPr>
        <w:tabs>
          <w:tab w:val="num" w:pos="720"/>
        </w:tabs>
        <w:ind w:left="720" w:hanging="360"/>
      </w:pPr>
      <w:rPr>
        <w:rFonts w:ascii="Symbol" w:hAnsi="Symbol" w:hint="default"/>
      </w:rPr>
    </w:lvl>
    <w:lvl w:ilvl="2" w:tplc="0407000F">
      <w:start w:val="1"/>
      <w:numFmt w:val="decimal"/>
      <w:lvlText w:val="%3."/>
      <w:lvlJc w:val="left"/>
      <w:pPr>
        <w:tabs>
          <w:tab w:val="num" w:pos="2340"/>
        </w:tabs>
        <w:ind w:left="2340" w:hanging="36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35400D9A"/>
    <w:multiLevelType w:val="multilevel"/>
    <w:tmpl w:val="41BE921E"/>
    <w:lvl w:ilvl="0">
      <w:start w:val="6"/>
      <w:numFmt w:val="decimal"/>
      <w:lvlText w:val="%1."/>
      <w:lvlJc w:val="left"/>
      <w:pPr>
        <w:tabs>
          <w:tab w:val="num" w:pos="480"/>
        </w:tabs>
        <w:ind w:left="480" w:hanging="480"/>
      </w:pPr>
      <w:rPr>
        <w:rFonts w:hint="default"/>
        <w:b/>
      </w:rPr>
    </w:lvl>
    <w:lvl w:ilvl="1">
      <w:start w:val="9"/>
      <w:numFmt w:val="decimal"/>
      <w:lvlText w:val="%1.%2."/>
      <w:lvlJc w:val="left"/>
      <w:pPr>
        <w:tabs>
          <w:tab w:val="num" w:pos="1020"/>
        </w:tabs>
        <w:ind w:left="1020" w:hanging="48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46AB4E1B"/>
    <w:multiLevelType w:val="multilevel"/>
    <w:tmpl w:val="682A89FE"/>
    <w:lvl w:ilvl="0">
      <w:start w:val="6"/>
      <w:numFmt w:val="decimal"/>
      <w:lvlText w:val="%1."/>
      <w:lvlJc w:val="left"/>
      <w:pPr>
        <w:tabs>
          <w:tab w:val="num" w:pos="480"/>
        </w:tabs>
        <w:ind w:left="480" w:hanging="480"/>
      </w:pPr>
      <w:rPr>
        <w:rFonts w:hint="default"/>
        <w:b/>
      </w:rPr>
    </w:lvl>
    <w:lvl w:ilvl="1">
      <w:start w:val="1"/>
      <w:numFmt w:val="decimal"/>
      <w:lvlText w:val="%1.%2."/>
      <w:lvlJc w:val="left"/>
      <w:pPr>
        <w:tabs>
          <w:tab w:val="num" w:pos="840"/>
        </w:tabs>
        <w:ind w:left="840" w:hanging="48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6">
    <w:nsid w:val="54A50B48"/>
    <w:multiLevelType w:val="multilevel"/>
    <w:tmpl w:val="136A0FE0"/>
    <w:lvl w:ilvl="0">
      <w:start w:val="6"/>
      <w:numFmt w:val="decimal"/>
      <w:lvlText w:val="%1"/>
      <w:lvlJc w:val="left"/>
      <w:pPr>
        <w:tabs>
          <w:tab w:val="num" w:pos="420"/>
        </w:tabs>
        <w:ind w:left="420" w:hanging="420"/>
      </w:pPr>
      <w:rPr>
        <w:rFonts w:hint="default"/>
      </w:rPr>
    </w:lvl>
    <w:lvl w:ilvl="1">
      <w:start w:val="6"/>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5A2A355D"/>
    <w:multiLevelType w:val="hybridMultilevel"/>
    <w:tmpl w:val="058E55D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FCD0E2D"/>
    <w:multiLevelType w:val="multilevel"/>
    <w:tmpl w:val="084C8B3E"/>
    <w:lvl w:ilvl="0">
      <w:start w:val="6"/>
      <w:numFmt w:val="decimal"/>
      <w:lvlText w:val="%1."/>
      <w:lvlJc w:val="left"/>
      <w:pPr>
        <w:ind w:left="525" w:hanging="525"/>
      </w:pPr>
      <w:rPr>
        <w:rFonts w:hint="default"/>
      </w:rPr>
    </w:lvl>
    <w:lvl w:ilvl="1">
      <w:start w:val="1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67AE4851"/>
    <w:multiLevelType w:val="multilevel"/>
    <w:tmpl w:val="475C29B6"/>
    <w:lvl w:ilvl="0">
      <w:start w:val="5"/>
      <w:numFmt w:val="decimal"/>
      <w:lvlText w:val="%1."/>
      <w:lvlJc w:val="left"/>
      <w:pPr>
        <w:tabs>
          <w:tab w:val="num" w:pos="765"/>
        </w:tabs>
        <w:ind w:left="765" w:hanging="405"/>
      </w:pPr>
      <w:rPr>
        <w:rFonts w:hint="default"/>
      </w:rPr>
    </w:lvl>
    <w:lvl w:ilvl="1">
      <w:start w:val="1"/>
      <w:numFmt w:val="decimal"/>
      <w:isLgl/>
      <w:lvlText w:val="%1.%2."/>
      <w:lvlJc w:val="left"/>
      <w:pPr>
        <w:tabs>
          <w:tab w:val="num" w:pos="960"/>
        </w:tabs>
        <w:ind w:left="960" w:hanging="42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78664082"/>
    <w:multiLevelType w:val="singleLevel"/>
    <w:tmpl w:val="B7408574"/>
    <w:lvl w:ilvl="0">
      <w:start w:val="3"/>
      <w:numFmt w:val="lowerLetter"/>
      <w:lvlText w:val="%1)"/>
      <w:legacy w:legacy="1" w:legacySpace="0" w:legacyIndent="255"/>
      <w:lvlJc w:val="left"/>
      <w:rPr>
        <w:rFonts w:ascii="Arial" w:hAnsi="Arial" w:cs="Arial" w:hint="default"/>
      </w:rPr>
    </w:lvl>
  </w:abstractNum>
  <w:num w:numId="1">
    <w:abstractNumId w:val="3"/>
  </w:num>
  <w:num w:numId="2">
    <w:abstractNumId w:val="9"/>
  </w:num>
  <w:num w:numId="3">
    <w:abstractNumId w:val="5"/>
  </w:num>
  <w:num w:numId="4">
    <w:abstractNumId w:val="6"/>
  </w:num>
  <w:num w:numId="5">
    <w:abstractNumId w:val="4"/>
  </w:num>
  <w:num w:numId="6">
    <w:abstractNumId w:val="1"/>
  </w:num>
  <w:num w:numId="7">
    <w:abstractNumId w:val="0"/>
  </w:num>
  <w:num w:numId="8">
    <w:abstractNumId w:val="10"/>
  </w:num>
  <w:num w:numId="9">
    <w:abstractNumId w:val="8"/>
  </w:num>
  <w:num w:numId="10">
    <w:abstractNumId w:val="2"/>
  </w:num>
  <w:num w:numId="11">
    <w:abstractNumId w:val="7"/>
  </w:num>
  <w:numIdMacAtCleanup w:val="8"/>
</w:numbering>
</file>

<file path=word/people.xml><?xml version="1.0" encoding="utf-8"?>
<w15:people xmlns:mc="http://schemas.openxmlformats.org/markup-compatibility/2006" xmlns:w15="http://schemas.microsoft.com/office/word/2012/wordml" mc:Ignorable="w15">
  <w15:person w15:author="PIALOGLOU Periklis (KAR)">
    <w15:presenceInfo w15:providerId="AD" w15:userId="10033FFF952F67D3@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D79"/>
    <w:rsid w:val="00014184"/>
    <w:rsid w:val="000303FA"/>
    <w:rsid w:val="000312CB"/>
    <w:rsid w:val="000909A5"/>
    <w:rsid w:val="00095F0C"/>
    <w:rsid w:val="000969EF"/>
    <w:rsid w:val="000C3298"/>
    <w:rsid w:val="000E3EA2"/>
    <w:rsid w:val="000F503A"/>
    <w:rsid w:val="000F603F"/>
    <w:rsid w:val="00104E73"/>
    <w:rsid w:val="00112C56"/>
    <w:rsid w:val="00116F4A"/>
    <w:rsid w:val="00120EE7"/>
    <w:rsid w:val="00127112"/>
    <w:rsid w:val="001463B3"/>
    <w:rsid w:val="00152B83"/>
    <w:rsid w:val="00164E39"/>
    <w:rsid w:val="00181950"/>
    <w:rsid w:val="00195562"/>
    <w:rsid w:val="00197C1C"/>
    <w:rsid w:val="001A6E61"/>
    <w:rsid w:val="001F2C89"/>
    <w:rsid w:val="001F4B6C"/>
    <w:rsid w:val="001F739C"/>
    <w:rsid w:val="002176C4"/>
    <w:rsid w:val="00231FB8"/>
    <w:rsid w:val="00244E62"/>
    <w:rsid w:val="0024617F"/>
    <w:rsid w:val="0027774A"/>
    <w:rsid w:val="00290936"/>
    <w:rsid w:val="002B6714"/>
    <w:rsid w:val="0031465B"/>
    <w:rsid w:val="00320551"/>
    <w:rsid w:val="003416C6"/>
    <w:rsid w:val="00363176"/>
    <w:rsid w:val="00376E22"/>
    <w:rsid w:val="00385E30"/>
    <w:rsid w:val="003A214A"/>
    <w:rsid w:val="003E0805"/>
    <w:rsid w:val="003E0BC3"/>
    <w:rsid w:val="003F6170"/>
    <w:rsid w:val="0040171D"/>
    <w:rsid w:val="00406FF6"/>
    <w:rsid w:val="004341F8"/>
    <w:rsid w:val="00493CA4"/>
    <w:rsid w:val="004A49EE"/>
    <w:rsid w:val="004B2617"/>
    <w:rsid w:val="004C73FC"/>
    <w:rsid w:val="004F30C3"/>
    <w:rsid w:val="00501378"/>
    <w:rsid w:val="005103EE"/>
    <w:rsid w:val="0051395F"/>
    <w:rsid w:val="00513CD0"/>
    <w:rsid w:val="00531E69"/>
    <w:rsid w:val="005416E7"/>
    <w:rsid w:val="005773E0"/>
    <w:rsid w:val="005774CC"/>
    <w:rsid w:val="00583D82"/>
    <w:rsid w:val="005B60B6"/>
    <w:rsid w:val="005E2BFB"/>
    <w:rsid w:val="005E37CF"/>
    <w:rsid w:val="005E426F"/>
    <w:rsid w:val="005F43C0"/>
    <w:rsid w:val="0060137C"/>
    <w:rsid w:val="00602190"/>
    <w:rsid w:val="00611A04"/>
    <w:rsid w:val="00622C58"/>
    <w:rsid w:val="00647C92"/>
    <w:rsid w:val="00660D79"/>
    <w:rsid w:val="0069631F"/>
    <w:rsid w:val="0069678A"/>
    <w:rsid w:val="006B17D8"/>
    <w:rsid w:val="006C3946"/>
    <w:rsid w:val="006F2F7B"/>
    <w:rsid w:val="00707B7B"/>
    <w:rsid w:val="00713B2A"/>
    <w:rsid w:val="00720347"/>
    <w:rsid w:val="00724B10"/>
    <w:rsid w:val="00747A34"/>
    <w:rsid w:val="00751C86"/>
    <w:rsid w:val="00771FAF"/>
    <w:rsid w:val="00787D72"/>
    <w:rsid w:val="00795FE3"/>
    <w:rsid w:val="007A515D"/>
    <w:rsid w:val="007B3C5A"/>
    <w:rsid w:val="007E271B"/>
    <w:rsid w:val="007E3997"/>
    <w:rsid w:val="00804126"/>
    <w:rsid w:val="0081724E"/>
    <w:rsid w:val="00863664"/>
    <w:rsid w:val="008741E8"/>
    <w:rsid w:val="008B489E"/>
    <w:rsid w:val="008C12E7"/>
    <w:rsid w:val="008E4001"/>
    <w:rsid w:val="008E42D9"/>
    <w:rsid w:val="008F14B5"/>
    <w:rsid w:val="008F7F75"/>
    <w:rsid w:val="009224D0"/>
    <w:rsid w:val="00934EAB"/>
    <w:rsid w:val="009454A8"/>
    <w:rsid w:val="00954087"/>
    <w:rsid w:val="00963D64"/>
    <w:rsid w:val="009766AE"/>
    <w:rsid w:val="00993DB0"/>
    <w:rsid w:val="00996925"/>
    <w:rsid w:val="009B5979"/>
    <w:rsid w:val="009B5BEF"/>
    <w:rsid w:val="00A15107"/>
    <w:rsid w:val="00A15BF8"/>
    <w:rsid w:val="00A2741A"/>
    <w:rsid w:val="00A3238E"/>
    <w:rsid w:val="00A32648"/>
    <w:rsid w:val="00A77859"/>
    <w:rsid w:val="00A97E21"/>
    <w:rsid w:val="00AC773B"/>
    <w:rsid w:val="00AD1F43"/>
    <w:rsid w:val="00AD42CE"/>
    <w:rsid w:val="00AE54FD"/>
    <w:rsid w:val="00B174B6"/>
    <w:rsid w:val="00B26A16"/>
    <w:rsid w:val="00B31434"/>
    <w:rsid w:val="00B40FED"/>
    <w:rsid w:val="00B71F2C"/>
    <w:rsid w:val="00B74EF2"/>
    <w:rsid w:val="00B75704"/>
    <w:rsid w:val="00B770B8"/>
    <w:rsid w:val="00B82803"/>
    <w:rsid w:val="00B832B1"/>
    <w:rsid w:val="00BA6903"/>
    <w:rsid w:val="00BB54D6"/>
    <w:rsid w:val="00BC15C2"/>
    <w:rsid w:val="00BC1CB5"/>
    <w:rsid w:val="00BC6D08"/>
    <w:rsid w:val="00BC75CA"/>
    <w:rsid w:val="00BD139D"/>
    <w:rsid w:val="00BE0B53"/>
    <w:rsid w:val="00C038DC"/>
    <w:rsid w:val="00C07AF9"/>
    <w:rsid w:val="00C25E44"/>
    <w:rsid w:val="00C578C9"/>
    <w:rsid w:val="00C85655"/>
    <w:rsid w:val="00C87007"/>
    <w:rsid w:val="00CA3E55"/>
    <w:rsid w:val="00CD26BB"/>
    <w:rsid w:val="00CD276C"/>
    <w:rsid w:val="00D31F01"/>
    <w:rsid w:val="00D43CBC"/>
    <w:rsid w:val="00D7482B"/>
    <w:rsid w:val="00D758E7"/>
    <w:rsid w:val="00D75A45"/>
    <w:rsid w:val="00DB67D5"/>
    <w:rsid w:val="00DC7DF4"/>
    <w:rsid w:val="00DE5B23"/>
    <w:rsid w:val="00DE6866"/>
    <w:rsid w:val="00DF2DD3"/>
    <w:rsid w:val="00DF666F"/>
    <w:rsid w:val="00DF782D"/>
    <w:rsid w:val="00E07360"/>
    <w:rsid w:val="00E14115"/>
    <w:rsid w:val="00E219F4"/>
    <w:rsid w:val="00E315D9"/>
    <w:rsid w:val="00E413FF"/>
    <w:rsid w:val="00E440F2"/>
    <w:rsid w:val="00E859E9"/>
    <w:rsid w:val="00E85D95"/>
    <w:rsid w:val="00EA3B37"/>
    <w:rsid w:val="00EA59D3"/>
    <w:rsid w:val="00EB2914"/>
    <w:rsid w:val="00EB5E61"/>
    <w:rsid w:val="00EC41D5"/>
    <w:rsid w:val="00EC5CCB"/>
    <w:rsid w:val="00ED3AEF"/>
    <w:rsid w:val="00EE010F"/>
    <w:rsid w:val="00EE337B"/>
    <w:rsid w:val="00EF000F"/>
    <w:rsid w:val="00F40FB4"/>
    <w:rsid w:val="00F515E3"/>
    <w:rsid w:val="00F55E28"/>
    <w:rsid w:val="00F932FD"/>
    <w:rsid w:val="00F9579B"/>
    <w:rsid w:val="00FA535B"/>
    <w:rsid w:val="00FC257B"/>
    <w:rsid w:val="00FC6401"/>
    <w:rsid w:val="00FD6F4E"/>
    <w:rsid w:val="4E1521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0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152B83"/>
    <w:pPr>
      <w:tabs>
        <w:tab w:val="center" w:pos="4536"/>
        <w:tab w:val="right" w:pos="9072"/>
      </w:tabs>
    </w:pPr>
  </w:style>
  <w:style w:type="character" w:styleId="Seitenzahl">
    <w:name w:val="page number"/>
    <w:basedOn w:val="Absatz-Standardschriftart"/>
    <w:rsid w:val="00152B83"/>
  </w:style>
  <w:style w:type="paragraph" w:styleId="Kopfzeile">
    <w:name w:val="header"/>
    <w:basedOn w:val="Standard"/>
    <w:rsid w:val="00152B83"/>
    <w:pPr>
      <w:tabs>
        <w:tab w:val="center" w:pos="4536"/>
        <w:tab w:val="right" w:pos="9072"/>
      </w:tabs>
    </w:pPr>
  </w:style>
  <w:style w:type="table" w:styleId="Tabellenraster">
    <w:name w:val="Table Grid"/>
    <w:basedOn w:val="NormaleTabelle"/>
    <w:rsid w:val="00622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5103EE"/>
    <w:rPr>
      <w:rFonts w:ascii="Tahoma" w:hAnsi="Tahoma" w:cs="Tahoma"/>
      <w:sz w:val="16"/>
      <w:szCs w:val="16"/>
    </w:rPr>
  </w:style>
  <w:style w:type="paragraph" w:styleId="Listenabsatz">
    <w:name w:val="List Paragraph"/>
    <w:basedOn w:val="Standard"/>
    <w:uiPriority w:val="34"/>
    <w:qFormat/>
    <w:rsid w:val="00E07360"/>
    <w:pPr>
      <w:ind w:left="708"/>
    </w:pPr>
  </w:style>
  <w:style w:type="character" w:styleId="Hyperlink">
    <w:name w:val="Hyperlink"/>
    <w:uiPriority w:val="99"/>
    <w:unhideWhenUsed/>
    <w:rsid w:val="00BC1C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152B83"/>
    <w:pPr>
      <w:tabs>
        <w:tab w:val="center" w:pos="4536"/>
        <w:tab w:val="right" w:pos="9072"/>
      </w:tabs>
    </w:pPr>
  </w:style>
  <w:style w:type="character" w:styleId="Seitenzahl">
    <w:name w:val="page number"/>
    <w:basedOn w:val="Absatz-Standardschriftart"/>
    <w:rsid w:val="00152B83"/>
  </w:style>
  <w:style w:type="paragraph" w:styleId="Kopfzeile">
    <w:name w:val="header"/>
    <w:basedOn w:val="Standard"/>
    <w:rsid w:val="00152B83"/>
    <w:pPr>
      <w:tabs>
        <w:tab w:val="center" w:pos="4536"/>
        <w:tab w:val="right" w:pos="9072"/>
      </w:tabs>
    </w:pPr>
  </w:style>
  <w:style w:type="table" w:styleId="Tabellenraster">
    <w:name w:val="Table Grid"/>
    <w:basedOn w:val="NormaleTabelle"/>
    <w:rsid w:val="00622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5103EE"/>
    <w:rPr>
      <w:rFonts w:ascii="Tahoma" w:hAnsi="Tahoma" w:cs="Tahoma"/>
      <w:sz w:val="16"/>
      <w:szCs w:val="16"/>
    </w:rPr>
  </w:style>
  <w:style w:type="paragraph" w:styleId="Listenabsatz">
    <w:name w:val="List Paragraph"/>
    <w:basedOn w:val="Standard"/>
    <w:uiPriority w:val="34"/>
    <w:qFormat/>
    <w:rsid w:val="00E07360"/>
    <w:pPr>
      <w:ind w:left="708"/>
    </w:pPr>
  </w:style>
  <w:style w:type="character" w:styleId="Hyperlink">
    <w:name w:val="Hyperlink"/>
    <w:uiPriority w:val="99"/>
    <w:unhideWhenUsed/>
    <w:rsid w:val="00BC1C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567970">
      <w:bodyDiv w:val="1"/>
      <w:marLeft w:val="0"/>
      <w:marRight w:val="0"/>
      <w:marTop w:val="0"/>
      <w:marBottom w:val="0"/>
      <w:divBdr>
        <w:top w:val="none" w:sz="0" w:space="0" w:color="auto"/>
        <w:left w:val="none" w:sz="0" w:space="0" w:color="auto"/>
        <w:bottom w:val="none" w:sz="0" w:space="0" w:color="auto"/>
        <w:right w:val="none" w:sz="0" w:space="0" w:color="auto"/>
      </w:divBdr>
      <w:divsChild>
        <w:div w:id="2034303972">
          <w:marLeft w:val="0"/>
          <w:marRight w:val="0"/>
          <w:marTop w:val="0"/>
          <w:marBottom w:val="0"/>
          <w:divBdr>
            <w:top w:val="none" w:sz="0" w:space="0" w:color="auto"/>
            <w:left w:val="none" w:sz="0" w:space="0" w:color="auto"/>
            <w:bottom w:val="none" w:sz="0" w:space="0" w:color="auto"/>
            <w:right w:val="none" w:sz="0" w:space="0" w:color="auto"/>
          </w:divBdr>
          <w:divsChild>
            <w:div w:id="672685956">
              <w:marLeft w:val="0"/>
              <w:marRight w:val="0"/>
              <w:marTop w:val="0"/>
              <w:marBottom w:val="0"/>
              <w:divBdr>
                <w:top w:val="none" w:sz="0" w:space="0" w:color="auto"/>
                <w:left w:val="none" w:sz="0" w:space="0" w:color="auto"/>
                <w:bottom w:val="none" w:sz="0" w:space="0" w:color="auto"/>
                <w:right w:val="none" w:sz="0" w:space="0" w:color="auto"/>
              </w:divBdr>
              <w:divsChild>
                <w:div w:id="928081154">
                  <w:marLeft w:val="0"/>
                  <w:marRight w:val="0"/>
                  <w:marTop w:val="0"/>
                  <w:marBottom w:val="0"/>
                  <w:divBdr>
                    <w:top w:val="none" w:sz="0" w:space="0" w:color="auto"/>
                    <w:left w:val="none" w:sz="0" w:space="0" w:color="auto"/>
                    <w:bottom w:val="none" w:sz="0" w:space="0" w:color="auto"/>
                    <w:right w:val="none" w:sz="0" w:space="0" w:color="auto"/>
                  </w:divBdr>
                  <w:divsChild>
                    <w:div w:id="212238280">
                      <w:marLeft w:val="0"/>
                      <w:marRight w:val="0"/>
                      <w:marTop w:val="0"/>
                      <w:marBottom w:val="0"/>
                      <w:divBdr>
                        <w:top w:val="none" w:sz="0" w:space="0" w:color="auto"/>
                        <w:left w:val="none" w:sz="0" w:space="0" w:color="auto"/>
                        <w:bottom w:val="none" w:sz="0" w:space="0" w:color="auto"/>
                        <w:right w:val="none" w:sz="0" w:space="0" w:color="auto"/>
                      </w:divBdr>
                      <w:divsChild>
                        <w:div w:id="91710731">
                          <w:marLeft w:val="0"/>
                          <w:marRight w:val="0"/>
                          <w:marTop w:val="0"/>
                          <w:marBottom w:val="0"/>
                          <w:divBdr>
                            <w:top w:val="none" w:sz="0" w:space="0" w:color="auto"/>
                            <w:left w:val="none" w:sz="0" w:space="0" w:color="auto"/>
                            <w:bottom w:val="none" w:sz="0" w:space="0" w:color="auto"/>
                            <w:right w:val="none" w:sz="0" w:space="0" w:color="auto"/>
                          </w:divBdr>
                          <w:divsChild>
                            <w:div w:id="1180000556">
                              <w:marLeft w:val="0"/>
                              <w:marRight w:val="0"/>
                              <w:marTop w:val="0"/>
                              <w:marBottom w:val="0"/>
                              <w:divBdr>
                                <w:top w:val="none" w:sz="0" w:space="0" w:color="auto"/>
                                <w:left w:val="none" w:sz="0" w:space="0" w:color="auto"/>
                                <w:bottom w:val="none" w:sz="0" w:space="0" w:color="auto"/>
                                <w:right w:val="none" w:sz="0" w:space="0" w:color="auto"/>
                              </w:divBdr>
                              <w:divsChild>
                                <w:div w:id="1410226754">
                                  <w:marLeft w:val="0"/>
                                  <w:marRight w:val="0"/>
                                  <w:marTop w:val="0"/>
                                  <w:marBottom w:val="0"/>
                                  <w:divBdr>
                                    <w:top w:val="none" w:sz="0" w:space="0" w:color="auto"/>
                                    <w:left w:val="none" w:sz="0" w:space="0" w:color="auto"/>
                                    <w:bottom w:val="none" w:sz="0" w:space="0" w:color="auto"/>
                                    <w:right w:val="none" w:sz="0" w:space="0" w:color="auto"/>
                                  </w:divBdr>
                                  <w:divsChild>
                                    <w:div w:id="1008874025">
                                      <w:marLeft w:val="0"/>
                                      <w:marRight w:val="0"/>
                                      <w:marTop w:val="0"/>
                                      <w:marBottom w:val="0"/>
                                      <w:divBdr>
                                        <w:top w:val="none" w:sz="0" w:space="0" w:color="auto"/>
                                        <w:left w:val="none" w:sz="0" w:space="0" w:color="auto"/>
                                        <w:bottom w:val="none" w:sz="0" w:space="0" w:color="auto"/>
                                        <w:right w:val="none" w:sz="0" w:space="0" w:color="auto"/>
                                      </w:divBdr>
                                      <w:divsChild>
                                        <w:div w:id="67583632">
                                          <w:marLeft w:val="0"/>
                                          <w:marRight w:val="0"/>
                                          <w:marTop w:val="0"/>
                                          <w:marBottom w:val="0"/>
                                          <w:divBdr>
                                            <w:top w:val="none" w:sz="0" w:space="0" w:color="auto"/>
                                            <w:left w:val="none" w:sz="0" w:space="0" w:color="auto"/>
                                            <w:bottom w:val="none" w:sz="0" w:space="0" w:color="auto"/>
                                            <w:right w:val="none" w:sz="0" w:space="0" w:color="auto"/>
                                          </w:divBdr>
                                          <w:divsChild>
                                            <w:div w:id="1476680263">
                                              <w:marLeft w:val="0"/>
                                              <w:marRight w:val="0"/>
                                              <w:marTop w:val="0"/>
                                              <w:marBottom w:val="0"/>
                                              <w:divBdr>
                                                <w:top w:val="none" w:sz="0" w:space="0" w:color="auto"/>
                                                <w:left w:val="none" w:sz="0" w:space="0" w:color="auto"/>
                                                <w:bottom w:val="none" w:sz="0" w:space="0" w:color="auto"/>
                                                <w:right w:val="none" w:sz="0" w:space="0" w:color="auto"/>
                                              </w:divBdr>
                                              <w:divsChild>
                                                <w:div w:id="1240555899">
                                                  <w:marLeft w:val="0"/>
                                                  <w:marRight w:val="0"/>
                                                  <w:marTop w:val="0"/>
                                                  <w:marBottom w:val="0"/>
                                                  <w:divBdr>
                                                    <w:top w:val="none" w:sz="0" w:space="0" w:color="auto"/>
                                                    <w:left w:val="none" w:sz="0" w:space="0" w:color="auto"/>
                                                    <w:bottom w:val="none" w:sz="0" w:space="0" w:color="auto"/>
                                                    <w:right w:val="none" w:sz="0" w:space="0" w:color="auto"/>
                                                  </w:divBdr>
                                                  <w:divsChild>
                                                    <w:div w:id="1818179703">
                                                      <w:marLeft w:val="0"/>
                                                      <w:marRight w:val="0"/>
                                                      <w:marTop w:val="0"/>
                                                      <w:marBottom w:val="0"/>
                                                      <w:divBdr>
                                                        <w:top w:val="single" w:sz="12" w:space="0" w:color="ABABAB"/>
                                                        <w:left w:val="single" w:sz="6" w:space="0" w:color="ABABAB"/>
                                                        <w:bottom w:val="none" w:sz="0" w:space="0" w:color="auto"/>
                                                        <w:right w:val="single" w:sz="6" w:space="0" w:color="ABABAB"/>
                                                      </w:divBdr>
                                                      <w:divsChild>
                                                        <w:div w:id="1902253681">
                                                          <w:marLeft w:val="0"/>
                                                          <w:marRight w:val="0"/>
                                                          <w:marTop w:val="0"/>
                                                          <w:marBottom w:val="0"/>
                                                          <w:divBdr>
                                                            <w:top w:val="none" w:sz="0" w:space="0" w:color="auto"/>
                                                            <w:left w:val="none" w:sz="0" w:space="0" w:color="auto"/>
                                                            <w:bottom w:val="none" w:sz="0" w:space="0" w:color="auto"/>
                                                            <w:right w:val="none" w:sz="0" w:space="0" w:color="auto"/>
                                                          </w:divBdr>
                                                          <w:divsChild>
                                                            <w:div w:id="719983166">
                                                              <w:marLeft w:val="0"/>
                                                              <w:marRight w:val="0"/>
                                                              <w:marTop w:val="0"/>
                                                              <w:marBottom w:val="0"/>
                                                              <w:divBdr>
                                                                <w:top w:val="none" w:sz="0" w:space="0" w:color="auto"/>
                                                                <w:left w:val="none" w:sz="0" w:space="0" w:color="auto"/>
                                                                <w:bottom w:val="none" w:sz="0" w:space="0" w:color="auto"/>
                                                                <w:right w:val="none" w:sz="0" w:space="0" w:color="auto"/>
                                                              </w:divBdr>
                                                              <w:divsChild>
                                                                <w:div w:id="1074470291">
                                                                  <w:marLeft w:val="0"/>
                                                                  <w:marRight w:val="0"/>
                                                                  <w:marTop w:val="0"/>
                                                                  <w:marBottom w:val="0"/>
                                                                  <w:divBdr>
                                                                    <w:top w:val="none" w:sz="0" w:space="0" w:color="auto"/>
                                                                    <w:left w:val="none" w:sz="0" w:space="0" w:color="auto"/>
                                                                    <w:bottom w:val="none" w:sz="0" w:space="0" w:color="auto"/>
                                                                    <w:right w:val="none" w:sz="0" w:space="0" w:color="auto"/>
                                                                  </w:divBdr>
                                                                  <w:divsChild>
                                                                    <w:div w:id="70933459">
                                                                      <w:marLeft w:val="0"/>
                                                                      <w:marRight w:val="0"/>
                                                                      <w:marTop w:val="0"/>
                                                                      <w:marBottom w:val="0"/>
                                                                      <w:divBdr>
                                                                        <w:top w:val="none" w:sz="0" w:space="0" w:color="auto"/>
                                                                        <w:left w:val="none" w:sz="0" w:space="0" w:color="auto"/>
                                                                        <w:bottom w:val="none" w:sz="0" w:space="0" w:color="auto"/>
                                                                        <w:right w:val="none" w:sz="0" w:space="0" w:color="auto"/>
                                                                      </w:divBdr>
                                                                      <w:divsChild>
                                                                        <w:div w:id="1511484614">
                                                                          <w:marLeft w:val="0"/>
                                                                          <w:marRight w:val="0"/>
                                                                          <w:marTop w:val="0"/>
                                                                          <w:marBottom w:val="0"/>
                                                                          <w:divBdr>
                                                                            <w:top w:val="none" w:sz="0" w:space="0" w:color="auto"/>
                                                                            <w:left w:val="none" w:sz="0" w:space="0" w:color="auto"/>
                                                                            <w:bottom w:val="none" w:sz="0" w:space="0" w:color="auto"/>
                                                                            <w:right w:val="none" w:sz="0" w:space="0" w:color="auto"/>
                                                                          </w:divBdr>
                                                                          <w:divsChild>
                                                                            <w:div w:id="618412750">
                                                                              <w:marLeft w:val="0"/>
                                                                              <w:marRight w:val="0"/>
                                                                              <w:marTop w:val="0"/>
                                                                              <w:marBottom w:val="0"/>
                                                                              <w:divBdr>
                                                                                <w:top w:val="none" w:sz="0" w:space="0" w:color="auto"/>
                                                                                <w:left w:val="none" w:sz="0" w:space="0" w:color="auto"/>
                                                                                <w:bottom w:val="none" w:sz="0" w:space="0" w:color="auto"/>
                                                                                <w:right w:val="none" w:sz="0" w:space="0" w:color="auto"/>
                                                                              </w:divBdr>
                                                                            </w:div>
                                                                            <w:div w:id="20347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4e518313c192441a"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ursc.eu/BasicTexts/2014-03-D-14-fr-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5382</Words>
  <Characters>33911</Characters>
  <Application>Microsoft Office Word</Application>
  <DocSecurity>0</DocSecurity>
  <Lines>282</Lines>
  <Paragraphs>78</Paragraphs>
  <ScaleCrop>false</ScaleCrop>
  <HeadingPairs>
    <vt:vector size="2" baseType="variant">
      <vt:variant>
        <vt:lpstr>Titel</vt:lpstr>
      </vt:variant>
      <vt:variant>
        <vt:i4>1</vt:i4>
      </vt:variant>
    </vt:vector>
  </HeadingPairs>
  <TitlesOfParts>
    <vt:vector size="1" baseType="lpstr">
      <vt:lpstr>REGLEMENT SCOLAIRE POUR L’ECOLE SECONDAIRE</vt:lpstr>
    </vt:vector>
  </TitlesOfParts>
  <Company>EE</Company>
  <LinksUpToDate>false</LinksUpToDate>
  <CharactersWithSpaces>39215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SCOLAIRE POUR L’ECOLE SECONDAIRE</dc:title>
  <dc:creator>monique.delveau</dc:creator>
  <cp:lastModifiedBy>Admin</cp:lastModifiedBy>
  <cp:revision>5</cp:revision>
  <cp:lastPrinted>2015-03-26T07:48:00Z</cp:lastPrinted>
  <dcterms:created xsi:type="dcterms:W3CDTF">2017-11-15T09:17:00Z</dcterms:created>
  <dcterms:modified xsi:type="dcterms:W3CDTF">2017-11-21T22:11:00Z</dcterms:modified>
</cp:coreProperties>
</file>